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2E5" w:rsidRPr="00512C8C" w:rsidRDefault="00D752E5" w:rsidP="00D752E5">
      <w:pPr>
        <w:widowControl w:val="0"/>
        <w:shd w:val="clear" w:color="auto" w:fill="FFFFFF"/>
        <w:spacing w:after="0" w:line="240" w:lineRule="auto"/>
        <w:jc w:val="center"/>
        <w:textAlignment w:val="baseline"/>
        <w:outlineLvl w:val="2"/>
        <w:rPr>
          <w:rFonts w:ascii="Times New Roman" w:hAnsi="Times New Roman" w:cs="Times New Roman"/>
          <w:b/>
          <w:sz w:val="28"/>
          <w:szCs w:val="28"/>
          <w:lang w:val="kk-KZ"/>
        </w:rPr>
      </w:pPr>
      <w:r w:rsidRPr="00512C8C">
        <w:rPr>
          <w:rFonts w:ascii="Times New Roman" w:hAnsi="Times New Roman" w:cs="Times New Roman"/>
          <w:b/>
          <w:bCs/>
          <w:color w:val="000000"/>
          <w:sz w:val="28"/>
          <w:szCs w:val="28"/>
          <w:lang w:val="kk-KZ"/>
        </w:rPr>
        <w:t>«</w:t>
      </w:r>
      <w:r w:rsidRPr="00512C8C">
        <w:rPr>
          <w:rFonts w:ascii="Times New Roman" w:hAnsi="Times New Roman" w:cs="Times New Roman"/>
          <w:b/>
          <w:sz w:val="28"/>
          <w:szCs w:val="28"/>
          <w:lang w:val="kk-KZ"/>
        </w:rPr>
        <w:t>Парниктік газдар шығарындыларын азайту мен сіңіруге бағытталған жобаларды қарау, мақұлдау және іске асыру қағидаларын бекіту туралы» Қазақстан Республикасы Үкіметінің 2012 жылғы 26 маусымдағы № 841 қаулысына</w:t>
      </w:r>
      <w:r w:rsidRPr="00512C8C">
        <w:rPr>
          <w:rFonts w:ascii="Times New Roman" w:eastAsia="Times New Roman" w:hAnsi="Times New Roman" w:cs="Times New Roman"/>
          <w:b/>
          <w:sz w:val="28"/>
          <w:szCs w:val="28"/>
          <w:lang w:val="kk-KZ" w:eastAsia="ru-RU"/>
        </w:rPr>
        <w:t xml:space="preserve"> енгiзу </w:t>
      </w:r>
      <w:r w:rsidRPr="00512C8C">
        <w:rPr>
          <w:rFonts w:ascii="Times New Roman" w:eastAsia="Times New Roman" w:hAnsi="Times New Roman" w:cs="Times New Roman"/>
          <w:b/>
          <w:color w:val="000000" w:themeColor="text1"/>
          <w:sz w:val="28"/>
          <w:szCs w:val="28"/>
          <w:lang w:val="kk-KZ" w:eastAsia="ru-RU"/>
        </w:rPr>
        <w:t>туралы</w:t>
      </w:r>
      <w:r w:rsidRPr="00512C8C">
        <w:rPr>
          <w:rFonts w:ascii="Times New Roman" w:hAnsi="Times New Roman" w:cs="Times New Roman"/>
          <w:b/>
          <w:color w:val="000000"/>
          <w:sz w:val="28"/>
          <w:szCs w:val="28"/>
          <w:lang w:val="kk-KZ"/>
        </w:rPr>
        <w:t>»</w:t>
      </w:r>
    </w:p>
    <w:p w:rsidR="00D752E5" w:rsidRPr="00D752E5" w:rsidRDefault="00D752E5" w:rsidP="00D752E5">
      <w:pPr>
        <w:pStyle w:val="3"/>
        <w:spacing w:before="0"/>
        <w:jc w:val="center"/>
        <w:rPr>
          <w:rFonts w:ascii="Times New Roman" w:eastAsia="Times New Roman" w:hAnsi="Times New Roman" w:cs="Times New Roman"/>
          <w:color w:val="auto"/>
          <w:sz w:val="28"/>
          <w:szCs w:val="28"/>
          <w:lang w:val="kk-KZ" w:eastAsia="ru-RU"/>
        </w:rPr>
      </w:pPr>
      <w:r w:rsidRPr="007362E1">
        <w:rPr>
          <w:rFonts w:ascii="Times New Roman" w:eastAsia="Times New Roman" w:hAnsi="Times New Roman" w:cs="Times New Roman"/>
          <w:color w:val="auto"/>
          <w:sz w:val="28"/>
          <w:szCs w:val="28"/>
          <w:lang w:val="kk-KZ" w:eastAsia="ru-RU"/>
        </w:rPr>
        <w:t xml:space="preserve">Қазақстан Республикасы </w:t>
      </w:r>
      <w:r w:rsidRPr="00A173A5">
        <w:rPr>
          <w:rFonts w:ascii="Times New Roman" w:hAnsi="Times New Roman" w:cs="Times New Roman"/>
          <w:color w:val="000000"/>
          <w:sz w:val="28"/>
          <w:szCs w:val="28"/>
          <w:lang w:val="kk-KZ"/>
        </w:rPr>
        <w:t>Үкіметі</w:t>
      </w:r>
      <w:r>
        <w:rPr>
          <w:rFonts w:ascii="Times New Roman" w:hAnsi="Times New Roman" w:cs="Times New Roman"/>
          <w:color w:val="000000"/>
          <w:sz w:val="28"/>
          <w:szCs w:val="28"/>
          <w:lang w:val="kk-KZ"/>
        </w:rPr>
        <w:t xml:space="preserve"> қаулысының жобасына </w:t>
      </w:r>
    </w:p>
    <w:p w:rsidR="00D752E5" w:rsidRPr="00685A37" w:rsidRDefault="00D752E5" w:rsidP="00D752E5">
      <w:pPr>
        <w:widowControl w:val="0"/>
        <w:shd w:val="clear" w:color="auto" w:fill="FFFFFF"/>
        <w:spacing w:after="0" w:line="240" w:lineRule="auto"/>
        <w:jc w:val="center"/>
        <w:textAlignment w:val="baseline"/>
        <w:outlineLvl w:val="2"/>
        <w:rPr>
          <w:rFonts w:ascii="Times New Roman" w:hAnsi="Times New Roman"/>
          <w:b/>
          <w:bCs/>
          <w:spacing w:val="2"/>
          <w:sz w:val="28"/>
          <w:szCs w:val="28"/>
          <w:shd w:val="clear" w:color="auto" w:fill="FFFFFF"/>
          <w:lang w:val="kk-KZ"/>
        </w:rPr>
      </w:pPr>
      <w:r w:rsidRPr="00685A37">
        <w:rPr>
          <w:rFonts w:ascii="Times New Roman" w:hAnsi="Times New Roman"/>
          <w:b/>
          <w:bCs/>
          <w:spacing w:val="2"/>
          <w:sz w:val="28"/>
          <w:szCs w:val="28"/>
          <w:shd w:val="clear" w:color="auto" w:fill="FFFFFF"/>
          <w:lang w:val="kk-KZ"/>
        </w:rPr>
        <w:t>САЛЫСТЫРМАЛЫ КЕСТЕ</w:t>
      </w:r>
    </w:p>
    <w:p w:rsidR="005B2F00" w:rsidRPr="00D041D3" w:rsidRDefault="005B2F00" w:rsidP="005B2F00">
      <w:pPr>
        <w:spacing w:after="0" w:line="240" w:lineRule="auto"/>
        <w:jc w:val="both"/>
        <w:rPr>
          <w:rFonts w:ascii="Times New Roman" w:eastAsia="Calibri" w:hAnsi="Times New Roman" w:cs="Times New Roman"/>
          <w:b/>
          <w:bCs/>
          <w:color w:val="000000"/>
          <w:sz w:val="28"/>
          <w:szCs w:val="28"/>
          <w:lang w:val="kk-KZ" w:eastAsia="ru-RU"/>
        </w:rPr>
      </w:pPr>
    </w:p>
    <w:p w:rsidR="005B2F00" w:rsidRPr="00D041D3" w:rsidRDefault="005B2F00" w:rsidP="005B2F00">
      <w:pPr>
        <w:spacing w:after="0" w:line="240" w:lineRule="auto"/>
        <w:jc w:val="both"/>
        <w:rPr>
          <w:rFonts w:ascii="Times New Roman" w:eastAsia="Calibri" w:hAnsi="Times New Roman" w:cs="Times New Roman"/>
          <w:b/>
          <w:bCs/>
          <w:color w:val="000000"/>
          <w:sz w:val="28"/>
          <w:szCs w:val="28"/>
          <w:lang w:val="kk-KZ" w:eastAsia="ru-RU"/>
        </w:rPr>
      </w:pPr>
    </w:p>
    <w:tbl>
      <w:tblPr>
        <w:tblpPr w:leftFromText="180" w:rightFromText="180" w:vertAnchor="text" w:tblpX="392" w:tblpY="1"/>
        <w:tblOverlap w:val="neve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376"/>
        <w:gridCol w:w="3869"/>
        <w:gridCol w:w="4678"/>
        <w:gridCol w:w="3827"/>
      </w:tblGrid>
      <w:tr w:rsidR="00D752E5" w:rsidRPr="005F7605" w:rsidTr="00596B4F">
        <w:trPr>
          <w:trHeight w:val="360"/>
        </w:trPr>
        <w:tc>
          <w:tcPr>
            <w:tcW w:w="675" w:type="dxa"/>
          </w:tcPr>
          <w:p w:rsidR="00D752E5" w:rsidRPr="00685A37" w:rsidRDefault="00D752E5" w:rsidP="00D752E5">
            <w:pPr>
              <w:widowControl w:val="0"/>
              <w:spacing w:after="0" w:line="240" w:lineRule="auto"/>
              <w:jc w:val="center"/>
              <w:rPr>
                <w:rFonts w:ascii="Times New Roman" w:hAnsi="Times New Roman"/>
                <w:b/>
                <w:sz w:val="28"/>
                <w:szCs w:val="28"/>
                <w:lang w:val="kk-KZ"/>
              </w:rPr>
            </w:pPr>
            <w:r w:rsidRPr="00685A37">
              <w:rPr>
                <w:rFonts w:ascii="Times New Roman" w:hAnsi="Times New Roman"/>
                <w:b/>
                <w:sz w:val="28"/>
                <w:szCs w:val="28"/>
                <w:lang w:val="kk-KZ"/>
              </w:rPr>
              <w:t>№</w:t>
            </w:r>
          </w:p>
        </w:tc>
        <w:tc>
          <w:tcPr>
            <w:tcW w:w="1376" w:type="dxa"/>
          </w:tcPr>
          <w:p w:rsidR="00D752E5" w:rsidRPr="00685A37" w:rsidRDefault="00D752E5" w:rsidP="00D752E5">
            <w:pPr>
              <w:widowControl w:val="0"/>
              <w:spacing w:after="0" w:line="240" w:lineRule="auto"/>
              <w:jc w:val="center"/>
              <w:rPr>
                <w:rFonts w:ascii="Times New Roman" w:hAnsi="Times New Roman"/>
                <w:b/>
                <w:sz w:val="28"/>
                <w:szCs w:val="28"/>
                <w:lang w:val="kk-KZ"/>
              </w:rPr>
            </w:pPr>
            <w:r w:rsidRPr="00685A37">
              <w:rPr>
                <w:rFonts w:ascii="Times New Roman" w:hAnsi="Times New Roman"/>
                <w:b/>
                <w:sz w:val="28"/>
                <w:szCs w:val="28"/>
                <w:lang w:val="kk-KZ"/>
              </w:rPr>
              <w:t xml:space="preserve">НҚА құрылымы </w:t>
            </w:r>
          </w:p>
        </w:tc>
        <w:tc>
          <w:tcPr>
            <w:tcW w:w="3869" w:type="dxa"/>
          </w:tcPr>
          <w:p w:rsidR="00D752E5" w:rsidRPr="00685A37" w:rsidRDefault="00D752E5" w:rsidP="00D752E5">
            <w:pPr>
              <w:widowControl w:val="0"/>
              <w:spacing w:after="0" w:line="240" w:lineRule="auto"/>
              <w:jc w:val="center"/>
              <w:rPr>
                <w:rFonts w:ascii="Times New Roman" w:hAnsi="Times New Roman"/>
                <w:b/>
                <w:sz w:val="28"/>
                <w:szCs w:val="28"/>
              </w:rPr>
            </w:pPr>
            <w:r w:rsidRPr="00685A37">
              <w:rPr>
                <w:rFonts w:ascii="Times New Roman" w:hAnsi="Times New Roman"/>
                <w:b/>
                <w:sz w:val="28"/>
                <w:szCs w:val="28"/>
                <w:lang w:val="kk-KZ"/>
              </w:rPr>
              <w:t xml:space="preserve">Қолданыстағы </w:t>
            </w:r>
            <w:r w:rsidRPr="00685A37">
              <w:rPr>
                <w:rFonts w:ascii="Times New Roman" w:hAnsi="Times New Roman"/>
                <w:b/>
                <w:sz w:val="28"/>
                <w:szCs w:val="28"/>
              </w:rPr>
              <w:t>редакция</w:t>
            </w:r>
          </w:p>
          <w:p w:rsidR="00D752E5" w:rsidRPr="00685A37" w:rsidRDefault="00D752E5" w:rsidP="00D752E5">
            <w:pPr>
              <w:widowControl w:val="0"/>
              <w:spacing w:after="0" w:line="240" w:lineRule="auto"/>
              <w:jc w:val="center"/>
              <w:rPr>
                <w:rFonts w:ascii="Times New Roman" w:hAnsi="Times New Roman"/>
                <w:b/>
                <w:sz w:val="28"/>
                <w:szCs w:val="28"/>
                <w:lang w:val="kk-KZ"/>
              </w:rPr>
            </w:pPr>
          </w:p>
        </w:tc>
        <w:tc>
          <w:tcPr>
            <w:tcW w:w="4678" w:type="dxa"/>
          </w:tcPr>
          <w:p w:rsidR="00D752E5" w:rsidRPr="00685A37" w:rsidRDefault="00D752E5" w:rsidP="00D752E5">
            <w:pPr>
              <w:widowControl w:val="0"/>
              <w:spacing w:after="0" w:line="240" w:lineRule="auto"/>
              <w:jc w:val="center"/>
              <w:rPr>
                <w:rFonts w:ascii="Times New Roman" w:hAnsi="Times New Roman"/>
                <w:b/>
                <w:sz w:val="28"/>
                <w:szCs w:val="28"/>
                <w:lang w:val="kk-KZ"/>
              </w:rPr>
            </w:pPr>
            <w:r w:rsidRPr="00685A37">
              <w:rPr>
                <w:rFonts w:ascii="Times New Roman" w:hAnsi="Times New Roman"/>
                <w:b/>
                <w:sz w:val="28"/>
                <w:szCs w:val="28"/>
                <w:lang w:val="kk-KZ"/>
              </w:rPr>
              <w:t xml:space="preserve">Ұсынылатын </w:t>
            </w:r>
            <w:r w:rsidRPr="00685A37">
              <w:rPr>
                <w:rFonts w:ascii="Times New Roman" w:hAnsi="Times New Roman"/>
                <w:b/>
                <w:sz w:val="28"/>
                <w:szCs w:val="28"/>
              </w:rPr>
              <w:t>редакция</w:t>
            </w:r>
          </w:p>
        </w:tc>
        <w:tc>
          <w:tcPr>
            <w:tcW w:w="3827" w:type="dxa"/>
          </w:tcPr>
          <w:p w:rsidR="00D752E5" w:rsidRPr="00685A37" w:rsidRDefault="00D752E5" w:rsidP="00D752E5">
            <w:pPr>
              <w:widowControl w:val="0"/>
              <w:spacing w:after="0" w:line="240" w:lineRule="auto"/>
              <w:jc w:val="both"/>
              <w:rPr>
                <w:rFonts w:ascii="Times New Roman" w:hAnsi="Times New Roman"/>
                <w:b/>
                <w:sz w:val="28"/>
                <w:szCs w:val="28"/>
                <w:lang w:val="kk-KZ"/>
              </w:rPr>
            </w:pPr>
            <w:r w:rsidRPr="00685A37">
              <w:rPr>
                <w:rFonts w:ascii="Times New Roman" w:hAnsi="Times New Roman"/>
                <w:b/>
                <w:sz w:val="28"/>
                <w:szCs w:val="28"/>
                <w:lang w:val="kk-KZ"/>
              </w:rPr>
              <w:t>Негіздеме</w:t>
            </w:r>
          </w:p>
        </w:tc>
      </w:tr>
      <w:tr w:rsidR="005B2F00" w:rsidRPr="005F7605" w:rsidTr="00D61A58">
        <w:trPr>
          <w:trHeight w:val="360"/>
        </w:trPr>
        <w:tc>
          <w:tcPr>
            <w:tcW w:w="14425" w:type="dxa"/>
            <w:gridSpan w:val="5"/>
          </w:tcPr>
          <w:p w:rsidR="005B2F00" w:rsidRPr="005F7605" w:rsidRDefault="005B2F00" w:rsidP="004C5E9F">
            <w:pPr>
              <w:autoSpaceDE w:val="0"/>
              <w:autoSpaceDN w:val="0"/>
              <w:adjustRightInd w:val="0"/>
              <w:spacing w:after="0" w:line="240" w:lineRule="auto"/>
              <w:jc w:val="center"/>
              <w:rPr>
                <w:rFonts w:ascii="Times New Roman" w:eastAsia="Calibri" w:hAnsi="Times New Roman" w:cs="Times New Roman"/>
                <w:b/>
                <w:sz w:val="28"/>
                <w:szCs w:val="28"/>
                <w:lang w:eastAsia="ru-RU"/>
              </w:rPr>
            </w:pPr>
          </w:p>
        </w:tc>
      </w:tr>
      <w:tr w:rsidR="005B2F00" w:rsidRPr="00596B4F" w:rsidTr="00596B4F">
        <w:trPr>
          <w:trHeight w:val="274"/>
        </w:trPr>
        <w:tc>
          <w:tcPr>
            <w:tcW w:w="675" w:type="dxa"/>
          </w:tcPr>
          <w:p w:rsidR="005B2F00" w:rsidRPr="003F790F" w:rsidRDefault="005B2F00" w:rsidP="003F790F">
            <w:pPr>
              <w:spacing w:after="0" w:line="240" w:lineRule="auto"/>
              <w:jc w:val="center"/>
              <w:rPr>
                <w:rFonts w:ascii="Times New Roman" w:eastAsia="Calibri" w:hAnsi="Times New Roman" w:cs="Times New Roman"/>
                <w:sz w:val="28"/>
                <w:szCs w:val="28"/>
                <w:lang w:eastAsia="ru-RU"/>
              </w:rPr>
            </w:pPr>
            <w:r w:rsidRPr="003F790F">
              <w:rPr>
                <w:rFonts w:ascii="Times New Roman" w:eastAsia="Calibri" w:hAnsi="Times New Roman" w:cs="Times New Roman"/>
                <w:sz w:val="28"/>
                <w:szCs w:val="28"/>
                <w:lang w:eastAsia="ru-RU"/>
              </w:rPr>
              <w:t>1</w:t>
            </w:r>
          </w:p>
        </w:tc>
        <w:tc>
          <w:tcPr>
            <w:tcW w:w="1376" w:type="dxa"/>
          </w:tcPr>
          <w:p w:rsidR="005B2F00" w:rsidRPr="001C09D6" w:rsidRDefault="00D752E5" w:rsidP="00D752E5">
            <w:pPr>
              <w:spacing w:after="0" w:line="240" w:lineRule="auto"/>
              <w:jc w:val="both"/>
              <w:rPr>
                <w:rFonts w:ascii="Times New Roman" w:eastAsia="Calibri" w:hAnsi="Times New Roman" w:cs="Times New Roman"/>
                <w:sz w:val="28"/>
                <w:szCs w:val="28"/>
                <w:lang w:eastAsia="ru-RU"/>
              </w:rPr>
            </w:pPr>
            <w:r w:rsidRPr="001C09D6">
              <w:rPr>
                <w:rFonts w:ascii="Times New Roman" w:hAnsi="Times New Roman" w:cs="Times New Roman"/>
                <w:sz w:val="28"/>
                <w:szCs w:val="28"/>
                <w:lang w:val="kk-KZ"/>
              </w:rPr>
              <w:t>2 тармақтың</w:t>
            </w:r>
            <w:r w:rsidR="00904FA8" w:rsidRPr="001C09D6">
              <w:rPr>
                <w:rFonts w:ascii="Times New Roman" w:hAnsi="Times New Roman" w:cs="Times New Roman"/>
                <w:sz w:val="28"/>
                <w:szCs w:val="28"/>
                <w:lang w:val="kk-KZ"/>
              </w:rPr>
              <w:t xml:space="preserve"> </w:t>
            </w:r>
            <w:r w:rsidRPr="001C09D6">
              <w:rPr>
                <w:rFonts w:ascii="Times New Roman" w:hAnsi="Times New Roman" w:cs="Times New Roman"/>
                <w:sz w:val="28"/>
                <w:szCs w:val="28"/>
                <w:lang w:val="kk-KZ"/>
              </w:rPr>
              <w:t>7) тармақшасы</w:t>
            </w:r>
            <w:r w:rsidRPr="001C09D6">
              <w:rPr>
                <w:rFonts w:ascii="Times New Roman" w:eastAsia="Calibri" w:hAnsi="Times New Roman" w:cs="Times New Roman"/>
                <w:sz w:val="28"/>
                <w:szCs w:val="28"/>
                <w:lang w:eastAsia="ru-RU"/>
              </w:rPr>
              <w:t xml:space="preserve"> </w:t>
            </w:r>
          </w:p>
        </w:tc>
        <w:tc>
          <w:tcPr>
            <w:tcW w:w="3869" w:type="dxa"/>
          </w:tcPr>
          <w:p w:rsidR="005B2F00" w:rsidRPr="001C09D6" w:rsidRDefault="00D61A58" w:rsidP="00596B4F">
            <w:pPr>
              <w:spacing w:after="0" w:line="240" w:lineRule="auto"/>
              <w:jc w:val="both"/>
              <w:rPr>
                <w:rFonts w:ascii="Times New Roman" w:eastAsia="Calibri" w:hAnsi="Times New Roman" w:cs="Times New Roman"/>
                <w:spacing w:val="1"/>
                <w:sz w:val="28"/>
                <w:szCs w:val="28"/>
                <w:lang w:eastAsia="ru-RU"/>
              </w:rPr>
            </w:pPr>
            <w:r>
              <w:rPr>
                <w:rFonts w:ascii="Times New Roman" w:hAnsi="Times New Roman" w:cs="Times New Roman"/>
                <w:sz w:val="28"/>
                <w:szCs w:val="28"/>
              </w:rPr>
              <w:t>М</w:t>
            </w:r>
            <w:r w:rsidR="00D752E5" w:rsidRPr="001C09D6">
              <w:rPr>
                <w:rFonts w:ascii="Times New Roman" w:hAnsi="Times New Roman" w:cs="Times New Roman"/>
                <w:sz w:val="28"/>
                <w:szCs w:val="28"/>
              </w:rPr>
              <w:t xml:space="preserve">ониторинг </w:t>
            </w:r>
            <w:proofErr w:type="spellStart"/>
            <w:r w:rsidR="00D752E5" w:rsidRPr="001C09D6">
              <w:rPr>
                <w:rFonts w:ascii="Times New Roman" w:hAnsi="Times New Roman" w:cs="Times New Roman"/>
                <w:sz w:val="28"/>
                <w:szCs w:val="28"/>
              </w:rPr>
              <w:t>жоспары</w:t>
            </w:r>
            <w:proofErr w:type="spellEnd"/>
            <w:r w:rsidR="00D752E5" w:rsidRPr="001C09D6">
              <w:rPr>
                <w:rFonts w:ascii="Times New Roman" w:hAnsi="Times New Roman" w:cs="Times New Roman"/>
                <w:sz w:val="28"/>
                <w:szCs w:val="28"/>
              </w:rPr>
              <w:t xml:space="preserve"> – </w:t>
            </w:r>
            <w:proofErr w:type="spellStart"/>
            <w:proofErr w:type="gramStart"/>
            <w:r w:rsidR="00D752E5" w:rsidRPr="001C09D6">
              <w:rPr>
                <w:rFonts w:ascii="Times New Roman" w:hAnsi="Times New Roman" w:cs="Times New Roman"/>
                <w:sz w:val="28"/>
                <w:szCs w:val="28"/>
              </w:rPr>
              <w:t>жоба</w:t>
            </w:r>
            <w:proofErr w:type="gramEnd"/>
            <w:r w:rsidR="00D752E5" w:rsidRPr="001C09D6">
              <w:rPr>
                <w:rFonts w:ascii="Times New Roman" w:hAnsi="Times New Roman" w:cs="Times New Roman"/>
                <w:sz w:val="28"/>
                <w:szCs w:val="28"/>
              </w:rPr>
              <w:t>ға</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қатысушылардың</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парниктік</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газдар</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шығарындылары</w:t>
            </w:r>
            <w:proofErr w:type="spellEnd"/>
            <w:r w:rsidR="00D752E5" w:rsidRPr="001C09D6">
              <w:rPr>
                <w:rFonts w:ascii="Times New Roman" w:hAnsi="Times New Roman" w:cs="Times New Roman"/>
                <w:sz w:val="28"/>
                <w:szCs w:val="28"/>
              </w:rPr>
              <w:t xml:space="preserve"> мен </w:t>
            </w:r>
            <w:proofErr w:type="spellStart"/>
            <w:r w:rsidR="00D752E5" w:rsidRPr="001C09D6">
              <w:rPr>
                <w:rFonts w:ascii="Times New Roman" w:hAnsi="Times New Roman" w:cs="Times New Roman"/>
                <w:sz w:val="28"/>
                <w:szCs w:val="28"/>
              </w:rPr>
              <w:t>сіңірулерін</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немесе</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парниктік</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газдар</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шығарындыларымен</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және</w:t>
            </w:r>
            <w:proofErr w:type="spellEnd"/>
            <w:r w:rsidR="00D752E5" w:rsidRPr="001C09D6">
              <w:rPr>
                <w:rFonts w:ascii="Times New Roman" w:hAnsi="Times New Roman" w:cs="Times New Roman"/>
                <w:sz w:val="28"/>
                <w:szCs w:val="28"/>
              </w:rPr>
              <w:t>/</w:t>
            </w:r>
            <w:proofErr w:type="spellStart"/>
            <w:r w:rsidR="00D752E5" w:rsidRPr="001C09D6">
              <w:rPr>
                <w:rFonts w:ascii="Times New Roman" w:hAnsi="Times New Roman" w:cs="Times New Roman"/>
                <w:sz w:val="28"/>
                <w:szCs w:val="28"/>
              </w:rPr>
              <w:t>немесе</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сіңірулерімен</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байланысты</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қызмет</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бойынша</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басқа</w:t>
            </w:r>
            <w:proofErr w:type="spellEnd"/>
            <w:r w:rsidR="00D752E5" w:rsidRPr="001C09D6">
              <w:rPr>
                <w:rFonts w:ascii="Times New Roman" w:hAnsi="Times New Roman" w:cs="Times New Roman"/>
                <w:sz w:val="28"/>
                <w:szCs w:val="28"/>
              </w:rPr>
              <w:t xml:space="preserve"> да </w:t>
            </w:r>
            <w:proofErr w:type="spellStart"/>
            <w:r w:rsidR="00D752E5" w:rsidRPr="001C09D6">
              <w:rPr>
                <w:rFonts w:ascii="Times New Roman" w:hAnsi="Times New Roman" w:cs="Times New Roman"/>
                <w:sz w:val="28"/>
                <w:szCs w:val="28"/>
              </w:rPr>
              <w:t>қосымша</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деректерді</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үздіксіз</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немесе</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кезеңдік</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бағалауды</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жүзеге</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асыруына</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негіз</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болатын</w:t>
            </w:r>
            <w:proofErr w:type="spellEnd"/>
            <w:r w:rsidR="00D752E5" w:rsidRPr="001C09D6">
              <w:rPr>
                <w:rFonts w:ascii="Times New Roman" w:hAnsi="Times New Roman" w:cs="Times New Roman"/>
                <w:sz w:val="28"/>
                <w:szCs w:val="28"/>
              </w:rPr>
              <w:t xml:space="preserve"> </w:t>
            </w:r>
            <w:proofErr w:type="spellStart"/>
            <w:r w:rsidR="00D752E5" w:rsidRPr="001C09D6">
              <w:rPr>
                <w:rFonts w:ascii="Times New Roman" w:hAnsi="Times New Roman" w:cs="Times New Roman"/>
                <w:sz w:val="28"/>
                <w:szCs w:val="28"/>
              </w:rPr>
              <w:t>құжат</w:t>
            </w:r>
            <w:proofErr w:type="spellEnd"/>
          </w:p>
        </w:tc>
        <w:tc>
          <w:tcPr>
            <w:tcW w:w="4678" w:type="dxa"/>
          </w:tcPr>
          <w:p w:rsidR="005B2F00" w:rsidRPr="001C09D6" w:rsidRDefault="00596B4F" w:rsidP="003F790F">
            <w:pPr>
              <w:shd w:val="clear" w:color="auto" w:fill="FFFFFF"/>
              <w:tabs>
                <w:tab w:val="left" w:pos="900"/>
              </w:tabs>
              <w:spacing w:after="0" w:line="240" w:lineRule="auto"/>
              <w:jc w:val="both"/>
              <w:textAlignment w:val="baseline"/>
              <w:outlineLvl w:val="2"/>
              <w:rPr>
                <w:rFonts w:ascii="Times New Roman" w:eastAsia="Calibri" w:hAnsi="Times New Roman" w:cs="Times New Roman"/>
                <w:bCs/>
                <w:sz w:val="28"/>
                <w:szCs w:val="28"/>
                <w:lang w:val="kk-KZ" w:eastAsia="ru-RU"/>
              </w:rPr>
            </w:pPr>
            <w:r>
              <w:rPr>
                <w:rFonts w:ascii="Times New Roman" w:eastAsia="Calibri" w:hAnsi="Times New Roman" w:cs="Times New Roman"/>
                <w:bCs/>
                <w:sz w:val="28"/>
                <w:szCs w:val="28"/>
                <w:lang w:val="kk-KZ" w:eastAsia="ru-RU"/>
              </w:rPr>
              <w:t>П</w:t>
            </w:r>
            <w:r w:rsidRPr="00596B4F">
              <w:rPr>
                <w:rFonts w:ascii="Times New Roman" w:eastAsia="Calibri" w:hAnsi="Times New Roman" w:cs="Times New Roman"/>
                <w:bCs/>
                <w:sz w:val="28"/>
                <w:szCs w:val="28"/>
                <w:lang w:val="kk-KZ" w:eastAsia="ru-RU"/>
              </w:rPr>
              <w:t>арниктік газдар шығарындылары мониторингінің жоспары – парниктік газдар шығарындылары мониторингінің жоспары – тиісті кезеңге бекітілген</w:t>
            </w:r>
            <w:bookmarkStart w:id="0" w:name="_GoBack"/>
            <w:bookmarkEnd w:id="0"/>
            <w:r w:rsidRPr="00596B4F">
              <w:rPr>
                <w:rFonts w:ascii="Times New Roman" w:eastAsia="Calibri" w:hAnsi="Times New Roman" w:cs="Times New Roman"/>
                <w:bCs/>
                <w:sz w:val="28"/>
                <w:szCs w:val="28"/>
                <w:lang w:val="kk-KZ" w:eastAsia="ru-RU"/>
              </w:rPr>
              <w:t xml:space="preserve"> Парниктік газдар шығарындыларына квоталар бөлудің ұлттық жоспарының қолданылу кезеңіне немесе шығарындыларды азайту және парниктік газдарды сіңіруді ұлғайту жөніндегі жобаларды іске асыру мерзіміне қондырғы операторы әзірлейтін құжат</w:t>
            </w:r>
          </w:p>
        </w:tc>
        <w:tc>
          <w:tcPr>
            <w:tcW w:w="3827" w:type="dxa"/>
          </w:tcPr>
          <w:p w:rsidR="005B2F00" w:rsidRPr="001C09D6" w:rsidRDefault="00B36633" w:rsidP="00596B4F">
            <w:pPr>
              <w:autoSpaceDE w:val="0"/>
              <w:autoSpaceDN w:val="0"/>
              <w:adjustRightInd w:val="0"/>
              <w:spacing w:after="0" w:line="240" w:lineRule="auto"/>
              <w:jc w:val="both"/>
              <w:rPr>
                <w:rFonts w:ascii="Times New Roman" w:eastAsia="Calibri" w:hAnsi="Times New Roman" w:cs="Times New Roman"/>
                <w:sz w:val="28"/>
                <w:szCs w:val="28"/>
                <w:lang w:val="kk-KZ" w:eastAsia="ru-RU"/>
              </w:rPr>
            </w:pPr>
            <w:r w:rsidRPr="001C09D6">
              <w:rPr>
                <w:rFonts w:ascii="Times New Roman" w:hAnsi="Times New Roman" w:cs="Times New Roman"/>
                <w:sz w:val="28"/>
                <w:szCs w:val="28"/>
                <w:lang w:val="kk-KZ"/>
              </w:rPr>
              <w:t>ҚР Экологиялық Кодексінің 1</w:t>
            </w:r>
            <w:r w:rsidR="00596B4F">
              <w:rPr>
                <w:rFonts w:ascii="Times New Roman" w:hAnsi="Times New Roman" w:cs="Times New Roman"/>
                <w:sz w:val="28"/>
                <w:szCs w:val="28"/>
                <w:lang w:val="kk-KZ"/>
              </w:rPr>
              <w:t>-</w:t>
            </w:r>
            <w:r w:rsidRPr="001C09D6">
              <w:rPr>
                <w:rFonts w:ascii="Times New Roman" w:hAnsi="Times New Roman" w:cs="Times New Roman"/>
                <w:sz w:val="28"/>
                <w:szCs w:val="28"/>
                <w:lang w:val="kk-KZ"/>
              </w:rPr>
              <w:t>бабының 65-1</w:t>
            </w:r>
            <w:r w:rsidR="00904FA8" w:rsidRPr="001C09D6">
              <w:rPr>
                <w:rFonts w:ascii="Times New Roman" w:hAnsi="Times New Roman" w:cs="Times New Roman"/>
                <w:sz w:val="28"/>
                <w:szCs w:val="28"/>
                <w:lang w:val="kk-KZ"/>
              </w:rPr>
              <w:t>) тармақш</w:t>
            </w:r>
            <w:r w:rsidR="00596B4F">
              <w:rPr>
                <w:rFonts w:ascii="Times New Roman" w:hAnsi="Times New Roman" w:cs="Times New Roman"/>
                <w:sz w:val="28"/>
                <w:szCs w:val="28"/>
                <w:lang w:val="kk-KZ"/>
              </w:rPr>
              <w:t>асы</w:t>
            </w:r>
            <w:r w:rsidR="00904FA8" w:rsidRPr="001C09D6">
              <w:rPr>
                <w:rFonts w:ascii="Times New Roman" w:hAnsi="Times New Roman" w:cs="Times New Roman"/>
                <w:sz w:val="28"/>
                <w:szCs w:val="28"/>
                <w:lang w:val="kk-KZ"/>
              </w:rPr>
              <w:t xml:space="preserve"> сәйкес</w:t>
            </w:r>
            <w:r w:rsidR="001C09D6" w:rsidRPr="001C09D6">
              <w:rPr>
                <w:rFonts w:ascii="Times New Roman" w:hAnsi="Times New Roman" w:cs="Times New Roman"/>
                <w:sz w:val="28"/>
                <w:szCs w:val="28"/>
                <w:lang w:val="kk-KZ"/>
              </w:rPr>
              <w:t xml:space="preserve"> келтіру, оған</w:t>
            </w:r>
            <w:r w:rsidR="00904FA8" w:rsidRPr="001C09D6">
              <w:rPr>
                <w:rFonts w:ascii="Times New Roman" w:hAnsi="Times New Roman" w:cs="Times New Roman"/>
                <w:sz w:val="28"/>
                <w:szCs w:val="28"/>
                <w:lang w:val="kk-KZ"/>
              </w:rPr>
              <w:t xml:space="preserve">   </w:t>
            </w:r>
            <w:r w:rsidRPr="001C09D6">
              <w:rPr>
                <w:rFonts w:ascii="Times New Roman" w:hAnsi="Times New Roman" w:cs="Times New Roman"/>
                <w:sz w:val="28"/>
                <w:szCs w:val="28"/>
                <w:lang w:val="kk-KZ"/>
              </w:rPr>
              <w:t xml:space="preserve">«Қазақстан Республикасының кейбір заңнамалық актілеріне экологиялық мәселелер бойынша өзгерістер мен толықтырулар енгізу туралы» Қазақстан Республикасының </w:t>
            </w:r>
            <w:r w:rsidRPr="001C09D6">
              <w:rPr>
                <w:rFonts w:ascii="Times New Roman" w:hAnsi="Times New Roman" w:cs="Times New Roman"/>
                <w:color w:val="000000"/>
                <w:sz w:val="28"/>
                <w:szCs w:val="28"/>
                <w:lang w:val="kk-KZ"/>
              </w:rPr>
              <w:t xml:space="preserve">2016 жылғы 8 сәуірдегі </w:t>
            </w:r>
            <w:r w:rsidRPr="001C09D6">
              <w:rPr>
                <w:rFonts w:ascii="Times New Roman" w:hAnsi="Times New Roman" w:cs="Times New Roman"/>
                <w:sz w:val="28"/>
                <w:szCs w:val="28"/>
                <w:lang w:val="kk-KZ"/>
              </w:rPr>
              <w:t>Заңы</w:t>
            </w:r>
            <w:r w:rsidR="00596B4F">
              <w:rPr>
                <w:rFonts w:ascii="Times New Roman" w:hAnsi="Times New Roman" w:cs="Times New Roman"/>
                <w:sz w:val="28"/>
                <w:szCs w:val="28"/>
                <w:lang w:val="kk-KZ"/>
              </w:rPr>
              <w:t>мен</w:t>
            </w:r>
            <w:r w:rsidRPr="001C09D6">
              <w:rPr>
                <w:rFonts w:ascii="Times New Roman" w:hAnsi="Times New Roman" w:cs="Times New Roman"/>
                <w:sz w:val="28"/>
                <w:szCs w:val="28"/>
                <w:lang w:val="kk-KZ"/>
              </w:rPr>
              <w:t xml:space="preserve"> өзгер</w:t>
            </w:r>
            <w:r w:rsidR="00596B4F">
              <w:rPr>
                <w:rFonts w:ascii="Times New Roman" w:hAnsi="Times New Roman" w:cs="Times New Roman"/>
                <w:sz w:val="28"/>
                <w:szCs w:val="28"/>
                <w:lang w:val="kk-KZ"/>
              </w:rPr>
              <w:t>істер</w:t>
            </w:r>
            <w:r w:rsidRPr="001C09D6">
              <w:rPr>
                <w:rFonts w:ascii="Times New Roman" w:hAnsi="Times New Roman" w:cs="Times New Roman"/>
                <w:sz w:val="28"/>
                <w:szCs w:val="28"/>
                <w:lang w:val="kk-KZ"/>
              </w:rPr>
              <w:t xml:space="preserve"> енгізілген </w:t>
            </w:r>
            <w:r w:rsidRPr="001C09D6">
              <w:rPr>
                <w:rFonts w:ascii="Times New Roman" w:hAnsi="Times New Roman" w:cs="Times New Roman"/>
                <w:color w:val="000000"/>
                <w:sz w:val="28"/>
                <w:szCs w:val="28"/>
                <w:lang w:val="kk-KZ"/>
              </w:rPr>
              <w:t xml:space="preserve"> </w:t>
            </w:r>
          </w:p>
        </w:tc>
      </w:tr>
      <w:tr w:rsidR="005B2F00" w:rsidRPr="00596B4F" w:rsidTr="00596B4F">
        <w:trPr>
          <w:trHeight w:val="274"/>
        </w:trPr>
        <w:tc>
          <w:tcPr>
            <w:tcW w:w="675" w:type="dxa"/>
          </w:tcPr>
          <w:p w:rsidR="005B2F00" w:rsidRPr="003F790F" w:rsidRDefault="005B2F00" w:rsidP="003F790F">
            <w:pPr>
              <w:spacing w:after="0" w:line="240" w:lineRule="auto"/>
              <w:jc w:val="center"/>
              <w:rPr>
                <w:rFonts w:ascii="Times New Roman" w:eastAsia="Calibri" w:hAnsi="Times New Roman" w:cs="Times New Roman"/>
                <w:sz w:val="28"/>
                <w:szCs w:val="28"/>
                <w:lang w:eastAsia="ru-RU"/>
              </w:rPr>
            </w:pPr>
            <w:r w:rsidRPr="003F790F">
              <w:rPr>
                <w:rFonts w:ascii="Times New Roman" w:eastAsia="Calibri" w:hAnsi="Times New Roman" w:cs="Times New Roman"/>
                <w:sz w:val="28"/>
                <w:szCs w:val="28"/>
                <w:lang w:eastAsia="ru-RU"/>
              </w:rPr>
              <w:t>2</w:t>
            </w:r>
          </w:p>
        </w:tc>
        <w:tc>
          <w:tcPr>
            <w:tcW w:w="1376" w:type="dxa"/>
          </w:tcPr>
          <w:p w:rsidR="005B2F00" w:rsidRPr="001C09D6" w:rsidRDefault="005B2F00" w:rsidP="003F790F">
            <w:pPr>
              <w:spacing w:after="0" w:line="240" w:lineRule="auto"/>
              <w:jc w:val="both"/>
              <w:rPr>
                <w:rFonts w:ascii="Times New Roman" w:eastAsia="Calibri" w:hAnsi="Times New Roman" w:cs="Times New Roman"/>
                <w:sz w:val="28"/>
                <w:szCs w:val="28"/>
                <w:lang w:val="kk-KZ" w:eastAsia="ru-RU"/>
              </w:rPr>
            </w:pPr>
            <w:r w:rsidRPr="001C09D6">
              <w:rPr>
                <w:rFonts w:ascii="Times New Roman" w:eastAsia="Calibri" w:hAnsi="Times New Roman" w:cs="Times New Roman"/>
                <w:sz w:val="28"/>
                <w:szCs w:val="28"/>
                <w:lang w:eastAsia="ru-RU"/>
              </w:rPr>
              <w:t>4</w:t>
            </w:r>
            <w:r w:rsidR="00D752E5" w:rsidRPr="001C09D6">
              <w:rPr>
                <w:rFonts w:ascii="Times New Roman" w:eastAsia="Calibri" w:hAnsi="Times New Roman" w:cs="Times New Roman"/>
                <w:sz w:val="28"/>
                <w:szCs w:val="28"/>
                <w:lang w:val="kk-KZ" w:eastAsia="ru-RU"/>
              </w:rPr>
              <w:t xml:space="preserve"> тармағы</w:t>
            </w:r>
          </w:p>
        </w:tc>
        <w:tc>
          <w:tcPr>
            <w:tcW w:w="3869" w:type="dxa"/>
          </w:tcPr>
          <w:p w:rsidR="005B2F00" w:rsidRPr="001C09D6" w:rsidRDefault="00D752E5" w:rsidP="00596B4F">
            <w:pPr>
              <w:spacing w:after="0" w:line="240" w:lineRule="auto"/>
              <w:jc w:val="both"/>
              <w:rPr>
                <w:rFonts w:ascii="Times New Roman" w:hAnsi="Times New Roman" w:cs="Times New Roman"/>
                <w:sz w:val="28"/>
                <w:szCs w:val="28"/>
                <w:lang w:val="kk-KZ"/>
              </w:rPr>
            </w:pPr>
            <w:r w:rsidRPr="001C09D6">
              <w:rPr>
                <w:rFonts w:ascii="Times New Roman" w:hAnsi="Times New Roman" w:cs="Times New Roman"/>
                <w:sz w:val="28"/>
                <w:szCs w:val="28"/>
                <w:lang w:val="kk-KZ"/>
              </w:rPr>
              <w:t xml:space="preserve">Парниктік газдар шығарындыларын ішкі азайту тетігі жөніндегі жобалар Қазақстан Республикасында </w:t>
            </w:r>
            <w:r w:rsidRPr="001C09D6">
              <w:rPr>
                <w:rFonts w:ascii="Times New Roman" w:hAnsi="Times New Roman" w:cs="Times New Roman"/>
                <w:sz w:val="28"/>
                <w:szCs w:val="28"/>
                <w:lang w:val="kk-KZ"/>
              </w:rPr>
              <w:lastRenderedPageBreak/>
              <w:t>экономиканың мынадай салаларында іске асырылады:</w:t>
            </w:r>
            <w:r w:rsidRPr="001C09D6">
              <w:rPr>
                <w:rFonts w:ascii="Times New Roman" w:hAnsi="Times New Roman" w:cs="Times New Roman"/>
                <w:sz w:val="28"/>
                <w:szCs w:val="28"/>
                <w:lang w:val="kk-KZ"/>
              </w:rPr>
              <w:br/>
            </w:r>
            <w:bookmarkStart w:id="1" w:name="z23"/>
            <w:bookmarkEnd w:id="1"/>
            <w:r w:rsidRPr="001C09D6">
              <w:rPr>
                <w:rFonts w:ascii="Times New Roman" w:hAnsi="Times New Roman" w:cs="Times New Roman"/>
                <w:sz w:val="28"/>
                <w:szCs w:val="28"/>
                <w:lang w:val="kk-KZ"/>
              </w:rPr>
              <w:t>      1) тау-металлургиялық (шахта метанын кәдеге жарату жобалары бөлігінде);</w:t>
            </w:r>
            <w:r w:rsidRPr="001C09D6">
              <w:rPr>
                <w:rFonts w:ascii="Times New Roman" w:hAnsi="Times New Roman" w:cs="Times New Roman"/>
                <w:sz w:val="28"/>
                <w:szCs w:val="28"/>
                <w:lang w:val="kk-KZ"/>
              </w:rPr>
              <w:br/>
            </w:r>
            <w:bookmarkStart w:id="2" w:name="z24"/>
            <w:bookmarkEnd w:id="2"/>
            <w:r w:rsidRPr="001C09D6">
              <w:rPr>
                <w:rFonts w:ascii="Times New Roman" w:hAnsi="Times New Roman" w:cs="Times New Roman"/>
                <w:sz w:val="28"/>
                <w:szCs w:val="28"/>
                <w:lang w:val="kk-KZ"/>
              </w:rPr>
              <w:t>      2) ауыл шаруашылығы;</w:t>
            </w:r>
            <w:r w:rsidRPr="001C09D6">
              <w:rPr>
                <w:rFonts w:ascii="Times New Roman" w:hAnsi="Times New Roman" w:cs="Times New Roman"/>
                <w:sz w:val="28"/>
                <w:szCs w:val="28"/>
                <w:lang w:val="kk-KZ"/>
              </w:rPr>
              <w:br/>
            </w:r>
            <w:bookmarkStart w:id="3" w:name="z25"/>
            <w:bookmarkEnd w:id="3"/>
            <w:r w:rsidRPr="001C09D6">
              <w:rPr>
                <w:rFonts w:ascii="Times New Roman" w:hAnsi="Times New Roman" w:cs="Times New Roman"/>
                <w:sz w:val="28"/>
                <w:szCs w:val="28"/>
                <w:lang w:val="kk-KZ"/>
              </w:rPr>
              <w:t>      3) тұрғын үй-коммуналдық шаруашылығы;</w:t>
            </w:r>
            <w:r w:rsidRPr="001C09D6">
              <w:rPr>
                <w:rFonts w:ascii="Times New Roman" w:hAnsi="Times New Roman" w:cs="Times New Roman"/>
                <w:sz w:val="28"/>
                <w:szCs w:val="28"/>
                <w:lang w:val="kk-KZ"/>
              </w:rPr>
              <w:br/>
            </w:r>
            <w:bookmarkStart w:id="4" w:name="z26"/>
            <w:bookmarkEnd w:id="4"/>
            <w:r w:rsidRPr="001C09D6">
              <w:rPr>
                <w:rFonts w:ascii="Times New Roman" w:hAnsi="Times New Roman" w:cs="Times New Roman"/>
                <w:sz w:val="28"/>
                <w:szCs w:val="28"/>
                <w:lang w:val="kk-KZ"/>
              </w:rPr>
              <w:t>      4) орман шаруашылығы және көгалдандыру;</w:t>
            </w:r>
            <w:r w:rsidRPr="001C09D6">
              <w:rPr>
                <w:rFonts w:ascii="Times New Roman" w:hAnsi="Times New Roman" w:cs="Times New Roman"/>
                <w:sz w:val="28"/>
                <w:szCs w:val="28"/>
                <w:lang w:val="kk-KZ"/>
              </w:rPr>
              <w:br/>
            </w:r>
            <w:bookmarkStart w:id="5" w:name="z27"/>
            <w:bookmarkEnd w:id="5"/>
            <w:r w:rsidRPr="001C09D6">
              <w:rPr>
                <w:rFonts w:ascii="Times New Roman" w:hAnsi="Times New Roman" w:cs="Times New Roman"/>
                <w:sz w:val="28"/>
                <w:szCs w:val="28"/>
                <w:lang w:val="kk-KZ"/>
              </w:rPr>
              <w:t>      5) жерлердің тозуын болдырмау;</w:t>
            </w:r>
            <w:r w:rsidRPr="001C09D6">
              <w:rPr>
                <w:rFonts w:ascii="Times New Roman" w:hAnsi="Times New Roman" w:cs="Times New Roman"/>
                <w:sz w:val="28"/>
                <w:szCs w:val="28"/>
                <w:lang w:val="kk-KZ"/>
              </w:rPr>
              <w:br/>
            </w:r>
            <w:bookmarkStart w:id="6" w:name="z28"/>
            <w:bookmarkEnd w:id="6"/>
            <w:r w:rsidRPr="001C09D6">
              <w:rPr>
                <w:rFonts w:ascii="Times New Roman" w:hAnsi="Times New Roman" w:cs="Times New Roman"/>
                <w:sz w:val="28"/>
                <w:szCs w:val="28"/>
                <w:lang w:val="kk-KZ"/>
              </w:rPr>
              <w:t>      6) жаңғыртылатын энергия көздері;</w:t>
            </w:r>
            <w:r w:rsidRPr="001C09D6">
              <w:rPr>
                <w:rFonts w:ascii="Times New Roman" w:hAnsi="Times New Roman" w:cs="Times New Roman"/>
                <w:sz w:val="28"/>
                <w:szCs w:val="28"/>
                <w:lang w:val="kk-KZ"/>
              </w:rPr>
              <w:br/>
            </w:r>
            <w:bookmarkStart w:id="7" w:name="z29"/>
            <w:bookmarkEnd w:id="7"/>
            <w:r w:rsidRPr="001C09D6">
              <w:rPr>
                <w:rFonts w:ascii="Times New Roman" w:hAnsi="Times New Roman" w:cs="Times New Roman"/>
                <w:sz w:val="28"/>
                <w:szCs w:val="28"/>
                <w:lang w:val="kk-KZ"/>
              </w:rPr>
              <w:t>      7) коммуналдық және өнеркәсіптік қалдықтарды қайта өңдеу;</w:t>
            </w:r>
            <w:r w:rsidRPr="001C09D6">
              <w:rPr>
                <w:rFonts w:ascii="Times New Roman" w:hAnsi="Times New Roman" w:cs="Times New Roman"/>
                <w:sz w:val="28"/>
                <w:szCs w:val="28"/>
                <w:lang w:val="kk-KZ"/>
              </w:rPr>
              <w:br/>
            </w:r>
            <w:bookmarkStart w:id="8" w:name="z30"/>
            <w:bookmarkEnd w:id="8"/>
            <w:r w:rsidRPr="001C09D6">
              <w:rPr>
                <w:rFonts w:ascii="Times New Roman" w:hAnsi="Times New Roman" w:cs="Times New Roman"/>
                <w:sz w:val="28"/>
                <w:szCs w:val="28"/>
                <w:lang w:val="kk-KZ"/>
              </w:rPr>
              <w:t>      8) көлік;</w:t>
            </w:r>
            <w:r w:rsidRPr="001C09D6">
              <w:rPr>
                <w:rFonts w:ascii="Times New Roman" w:hAnsi="Times New Roman" w:cs="Times New Roman"/>
                <w:sz w:val="28"/>
                <w:szCs w:val="28"/>
                <w:lang w:val="kk-KZ"/>
              </w:rPr>
              <w:br/>
            </w:r>
            <w:bookmarkStart w:id="9" w:name="z31"/>
            <w:bookmarkEnd w:id="9"/>
            <w:r w:rsidRPr="001C09D6">
              <w:rPr>
                <w:rFonts w:ascii="Times New Roman" w:hAnsi="Times New Roman" w:cs="Times New Roman"/>
                <w:sz w:val="28"/>
                <w:szCs w:val="28"/>
                <w:lang w:val="kk-KZ"/>
              </w:rPr>
              <w:t>      9) энерготиімді құрылыс.</w:t>
            </w:r>
          </w:p>
        </w:tc>
        <w:tc>
          <w:tcPr>
            <w:tcW w:w="4678" w:type="dxa"/>
          </w:tcPr>
          <w:p w:rsidR="00596B4F" w:rsidRDefault="00596B4F" w:rsidP="00596B4F">
            <w:pPr>
              <w:keepNext/>
              <w:keepLines/>
              <w:spacing w:after="0" w:line="240" w:lineRule="auto"/>
              <w:ind w:firstLine="709"/>
              <w:jc w:val="both"/>
              <w:rPr>
                <w:rFonts w:ascii="Times New Roman" w:hAnsi="Times New Roman" w:cs="Times New Roman"/>
                <w:color w:val="000000"/>
                <w:spacing w:val="2"/>
                <w:sz w:val="28"/>
                <w:szCs w:val="28"/>
                <w:lang w:val="kk-KZ"/>
              </w:rPr>
            </w:pPr>
            <w:r w:rsidRPr="00596B4F">
              <w:rPr>
                <w:rFonts w:ascii="Times New Roman" w:hAnsi="Times New Roman" w:cs="Times New Roman"/>
                <w:color w:val="000000"/>
                <w:spacing w:val="2"/>
                <w:sz w:val="28"/>
                <w:szCs w:val="28"/>
                <w:lang w:val="kk-KZ"/>
              </w:rPr>
              <w:lastRenderedPageBreak/>
              <w:t xml:space="preserve">Қазақстан Республикасында парниктік газдар шығарындыларын ішкі азайту және (немесе) сіңірулерді ұлғайту жөніндегі </w:t>
            </w:r>
            <w:r w:rsidRPr="00596B4F">
              <w:rPr>
                <w:rFonts w:ascii="Times New Roman" w:hAnsi="Times New Roman" w:cs="Times New Roman"/>
                <w:color w:val="000000"/>
                <w:spacing w:val="2"/>
                <w:sz w:val="28"/>
                <w:szCs w:val="28"/>
                <w:lang w:val="kk-KZ"/>
              </w:rPr>
              <w:lastRenderedPageBreak/>
              <w:t>жобалар мынадай экономиканың салаларында жүзеге асырылады:</w:t>
            </w:r>
          </w:p>
          <w:p w:rsidR="00596B4F" w:rsidRDefault="00596B4F" w:rsidP="00596B4F">
            <w:pPr>
              <w:keepNext/>
              <w:keepLines/>
              <w:spacing w:after="0" w:line="240" w:lineRule="auto"/>
              <w:ind w:firstLine="459"/>
              <w:jc w:val="both"/>
              <w:rPr>
                <w:rFonts w:ascii="Times New Roman" w:hAnsi="Times New Roman" w:cs="Times New Roman"/>
                <w:color w:val="000000"/>
                <w:spacing w:val="2"/>
                <w:sz w:val="28"/>
                <w:szCs w:val="28"/>
                <w:lang w:val="kk-KZ"/>
              </w:rPr>
            </w:pPr>
            <w:r w:rsidRPr="00596B4F">
              <w:rPr>
                <w:rFonts w:ascii="Times New Roman" w:hAnsi="Times New Roman" w:cs="Times New Roman"/>
                <w:color w:val="000000"/>
                <w:spacing w:val="2"/>
                <w:sz w:val="28"/>
                <w:szCs w:val="28"/>
                <w:lang w:val="kk-KZ"/>
              </w:rPr>
              <w:t xml:space="preserve">1) тау-кен өндіруде және металлургияда (шахталық метанды кәдеге жарату жобалары </w:t>
            </w:r>
            <w:r>
              <w:rPr>
                <w:rFonts w:ascii="Times New Roman" w:hAnsi="Times New Roman" w:cs="Times New Roman"/>
                <w:color w:val="000000"/>
                <w:spacing w:val="2"/>
                <w:sz w:val="28"/>
                <w:szCs w:val="28"/>
                <w:lang w:val="kk-KZ"/>
              </w:rPr>
              <w:t>бөлігінде);</w:t>
            </w:r>
          </w:p>
          <w:p w:rsidR="00596B4F" w:rsidRDefault="00596B4F" w:rsidP="00596B4F">
            <w:pPr>
              <w:keepNext/>
              <w:keepLines/>
              <w:spacing w:after="0" w:line="240" w:lineRule="auto"/>
              <w:ind w:firstLine="459"/>
              <w:jc w:val="both"/>
              <w:rPr>
                <w:rFonts w:ascii="Times New Roman" w:hAnsi="Times New Roman" w:cs="Times New Roman"/>
                <w:color w:val="000000"/>
                <w:spacing w:val="2"/>
                <w:sz w:val="28"/>
                <w:szCs w:val="28"/>
                <w:lang w:val="kk-KZ"/>
              </w:rPr>
            </w:pPr>
            <w:r>
              <w:rPr>
                <w:rFonts w:ascii="Times New Roman" w:hAnsi="Times New Roman" w:cs="Times New Roman"/>
                <w:color w:val="000000"/>
                <w:spacing w:val="2"/>
                <w:sz w:val="28"/>
                <w:szCs w:val="28"/>
                <w:lang w:val="kk-KZ"/>
              </w:rPr>
              <w:t>2) ауыл шаруашылығында;</w:t>
            </w:r>
          </w:p>
          <w:p w:rsidR="00596B4F" w:rsidRDefault="00596B4F" w:rsidP="00596B4F">
            <w:pPr>
              <w:keepNext/>
              <w:keepLines/>
              <w:spacing w:after="0" w:line="240" w:lineRule="auto"/>
              <w:ind w:firstLine="459"/>
              <w:jc w:val="both"/>
              <w:rPr>
                <w:rFonts w:ascii="Times New Roman" w:hAnsi="Times New Roman" w:cs="Times New Roman"/>
                <w:color w:val="000000"/>
                <w:spacing w:val="2"/>
                <w:sz w:val="28"/>
                <w:szCs w:val="28"/>
                <w:lang w:val="kk-KZ"/>
              </w:rPr>
            </w:pPr>
            <w:r w:rsidRPr="00596B4F">
              <w:rPr>
                <w:rFonts w:ascii="Times New Roman" w:hAnsi="Times New Roman" w:cs="Times New Roman"/>
                <w:color w:val="000000"/>
                <w:spacing w:val="2"/>
                <w:sz w:val="28"/>
                <w:szCs w:val="28"/>
                <w:lang w:val="kk-KZ"/>
              </w:rPr>
              <w:t>3) тұрғын үй-</w:t>
            </w:r>
            <w:r>
              <w:rPr>
                <w:rFonts w:ascii="Times New Roman" w:hAnsi="Times New Roman" w:cs="Times New Roman"/>
                <w:color w:val="000000"/>
                <w:spacing w:val="2"/>
                <w:sz w:val="28"/>
                <w:szCs w:val="28"/>
                <w:lang w:val="kk-KZ"/>
              </w:rPr>
              <w:t>коммуналдық шаруашылықта;</w:t>
            </w:r>
          </w:p>
          <w:p w:rsidR="00596B4F" w:rsidRDefault="00596B4F" w:rsidP="00596B4F">
            <w:pPr>
              <w:keepNext/>
              <w:keepLines/>
              <w:spacing w:after="0" w:line="240" w:lineRule="auto"/>
              <w:ind w:firstLine="459"/>
              <w:jc w:val="both"/>
              <w:rPr>
                <w:rFonts w:ascii="Times New Roman" w:hAnsi="Times New Roman" w:cs="Times New Roman"/>
                <w:color w:val="000000"/>
                <w:spacing w:val="2"/>
                <w:sz w:val="28"/>
                <w:szCs w:val="28"/>
                <w:lang w:val="kk-KZ"/>
              </w:rPr>
            </w:pPr>
            <w:r w:rsidRPr="00596B4F">
              <w:rPr>
                <w:rFonts w:ascii="Times New Roman" w:hAnsi="Times New Roman" w:cs="Times New Roman"/>
                <w:color w:val="000000"/>
                <w:spacing w:val="2"/>
                <w:sz w:val="28"/>
                <w:szCs w:val="28"/>
                <w:lang w:val="kk-KZ"/>
              </w:rPr>
              <w:t>4) орманды және далалы а</w:t>
            </w:r>
            <w:r>
              <w:rPr>
                <w:rFonts w:ascii="Times New Roman" w:hAnsi="Times New Roman" w:cs="Times New Roman"/>
                <w:color w:val="000000"/>
                <w:spacing w:val="2"/>
                <w:sz w:val="28"/>
                <w:szCs w:val="28"/>
                <w:lang w:val="kk-KZ"/>
              </w:rPr>
              <w:t>умақтарды көгалдандыруда;</w:t>
            </w:r>
          </w:p>
          <w:p w:rsidR="00596B4F" w:rsidRDefault="00596B4F" w:rsidP="00596B4F">
            <w:pPr>
              <w:keepNext/>
              <w:keepLines/>
              <w:spacing w:after="0" w:line="240" w:lineRule="auto"/>
              <w:ind w:firstLine="459"/>
              <w:jc w:val="both"/>
              <w:rPr>
                <w:rFonts w:ascii="Times New Roman" w:hAnsi="Times New Roman" w:cs="Times New Roman"/>
                <w:color w:val="000000"/>
                <w:spacing w:val="2"/>
                <w:sz w:val="28"/>
                <w:szCs w:val="28"/>
                <w:lang w:val="kk-KZ"/>
              </w:rPr>
            </w:pPr>
            <w:r w:rsidRPr="00596B4F">
              <w:rPr>
                <w:rFonts w:ascii="Times New Roman" w:hAnsi="Times New Roman" w:cs="Times New Roman"/>
                <w:color w:val="000000"/>
                <w:spacing w:val="2"/>
                <w:sz w:val="28"/>
                <w:szCs w:val="28"/>
                <w:lang w:val="kk-KZ"/>
              </w:rPr>
              <w:t>5) жер</w:t>
            </w:r>
            <w:r>
              <w:rPr>
                <w:rFonts w:ascii="Times New Roman" w:hAnsi="Times New Roman" w:cs="Times New Roman"/>
                <w:color w:val="000000"/>
                <w:spacing w:val="2"/>
                <w:sz w:val="28"/>
                <w:szCs w:val="28"/>
                <w:lang w:val="kk-KZ"/>
              </w:rPr>
              <w:t>дің тозуының алдын алуда;</w:t>
            </w:r>
          </w:p>
          <w:p w:rsidR="00596B4F" w:rsidRDefault="00596B4F" w:rsidP="00596B4F">
            <w:pPr>
              <w:keepNext/>
              <w:keepLines/>
              <w:spacing w:after="0" w:line="240" w:lineRule="auto"/>
              <w:ind w:firstLine="459"/>
              <w:jc w:val="both"/>
              <w:rPr>
                <w:rFonts w:ascii="Times New Roman" w:hAnsi="Times New Roman" w:cs="Times New Roman"/>
                <w:color w:val="000000"/>
                <w:spacing w:val="2"/>
                <w:sz w:val="28"/>
                <w:szCs w:val="28"/>
                <w:lang w:val="kk-KZ"/>
              </w:rPr>
            </w:pPr>
            <w:r w:rsidRPr="00596B4F">
              <w:rPr>
                <w:rFonts w:ascii="Times New Roman" w:hAnsi="Times New Roman" w:cs="Times New Roman"/>
                <w:color w:val="000000"/>
                <w:spacing w:val="2"/>
                <w:sz w:val="28"/>
                <w:szCs w:val="28"/>
                <w:lang w:val="kk-KZ"/>
              </w:rPr>
              <w:t>6) жаңарты</w:t>
            </w:r>
            <w:r>
              <w:rPr>
                <w:rFonts w:ascii="Times New Roman" w:hAnsi="Times New Roman" w:cs="Times New Roman"/>
                <w:color w:val="000000"/>
                <w:spacing w:val="2"/>
                <w:sz w:val="28"/>
                <w:szCs w:val="28"/>
                <w:lang w:val="kk-KZ"/>
              </w:rPr>
              <w:t>латын энергия көздерінде;</w:t>
            </w:r>
          </w:p>
          <w:p w:rsidR="00596B4F" w:rsidRDefault="00596B4F" w:rsidP="00596B4F">
            <w:pPr>
              <w:keepNext/>
              <w:keepLines/>
              <w:spacing w:after="0" w:line="240" w:lineRule="auto"/>
              <w:ind w:firstLine="459"/>
              <w:jc w:val="both"/>
              <w:rPr>
                <w:rFonts w:ascii="Times New Roman" w:hAnsi="Times New Roman" w:cs="Times New Roman"/>
                <w:color w:val="000000"/>
                <w:spacing w:val="2"/>
                <w:sz w:val="28"/>
                <w:szCs w:val="28"/>
                <w:lang w:val="kk-KZ"/>
              </w:rPr>
            </w:pPr>
            <w:r w:rsidRPr="00596B4F">
              <w:rPr>
                <w:rFonts w:ascii="Times New Roman" w:hAnsi="Times New Roman" w:cs="Times New Roman"/>
                <w:color w:val="000000"/>
                <w:spacing w:val="2"/>
                <w:sz w:val="28"/>
                <w:szCs w:val="28"/>
                <w:lang w:val="kk-KZ"/>
              </w:rPr>
              <w:t>7) коммуналдық және өнеркәсіптік қ</w:t>
            </w:r>
            <w:r>
              <w:rPr>
                <w:rFonts w:ascii="Times New Roman" w:hAnsi="Times New Roman" w:cs="Times New Roman"/>
                <w:color w:val="000000"/>
                <w:spacing w:val="2"/>
                <w:sz w:val="28"/>
                <w:szCs w:val="28"/>
                <w:lang w:val="kk-KZ"/>
              </w:rPr>
              <w:t>алдықтарды қайта өңдеуде;</w:t>
            </w:r>
          </w:p>
          <w:p w:rsidR="00596B4F" w:rsidRDefault="00596B4F" w:rsidP="00596B4F">
            <w:pPr>
              <w:keepNext/>
              <w:keepLines/>
              <w:spacing w:after="0" w:line="240" w:lineRule="auto"/>
              <w:ind w:firstLine="459"/>
              <w:jc w:val="both"/>
              <w:rPr>
                <w:rFonts w:ascii="Times New Roman" w:hAnsi="Times New Roman" w:cs="Times New Roman"/>
                <w:color w:val="000000"/>
                <w:spacing w:val="2"/>
                <w:sz w:val="28"/>
                <w:szCs w:val="28"/>
                <w:lang w:val="kk-KZ"/>
              </w:rPr>
            </w:pPr>
            <w:r>
              <w:rPr>
                <w:rFonts w:ascii="Times New Roman" w:hAnsi="Times New Roman" w:cs="Times New Roman"/>
                <w:color w:val="000000"/>
                <w:spacing w:val="2"/>
                <w:sz w:val="28"/>
                <w:szCs w:val="28"/>
                <w:lang w:val="kk-KZ"/>
              </w:rPr>
              <w:t>8) көлікте;</w:t>
            </w:r>
          </w:p>
          <w:p w:rsidR="00596B4F" w:rsidRDefault="00596B4F" w:rsidP="00596B4F">
            <w:pPr>
              <w:keepNext/>
              <w:keepLines/>
              <w:spacing w:after="0" w:line="240" w:lineRule="auto"/>
              <w:ind w:firstLine="459"/>
              <w:jc w:val="both"/>
              <w:rPr>
                <w:rFonts w:ascii="Times New Roman" w:hAnsi="Times New Roman" w:cs="Times New Roman"/>
                <w:color w:val="000000"/>
                <w:spacing w:val="2"/>
                <w:sz w:val="28"/>
                <w:szCs w:val="28"/>
                <w:lang w:val="kk-KZ"/>
              </w:rPr>
            </w:pPr>
            <w:r w:rsidRPr="00596B4F">
              <w:rPr>
                <w:rFonts w:ascii="Times New Roman" w:hAnsi="Times New Roman" w:cs="Times New Roman"/>
                <w:color w:val="000000"/>
                <w:spacing w:val="2"/>
                <w:sz w:val="28"/>
                <w:szCs w:val="28"/>
                <w:lang w:val="kk-KZ"/>
              </w:rPr>
              <w:t>9) энергия тиі</w:t>
            </w:r>
            <w:r>
              <w:rPr>
                <w:rFonts w:ascii="Times New Roman" w:hAnsi="Times New Roman" w:cs="Times New Roman"/>
                <w:color w:val="000000"/>
                <w:spacing w:val="2"/>
                <w:sz w:val="28"/>
                <w:szCs w:val="28"/>
                <w:lang w:val="kk-KZ"/>
              </w:rPr>
              <w:t>мді жұмсалатын құрылыста;</w:t>
            </w:r>
          </w:p>
          <w:p w:rsidR="005B2F00" w:rsidRPr="001C09D6" w:rsidRDefault="00596B4F" w:rsidP="00596B4F">
            <w:pPr>
              <w:keepNext/>
              <w:keepLines/>
              <w:spacing w:after="0" w:line="240" w:lineRule="auto"/>
              <w:ind w:firstLine="459"/>
              <w:jc w:val="both"/>
              <w:rPr>
                <w:rFonts w:ascii="Times New Roman" w:hAnsi="Times New Roman" w:cs="Times New Roman"/>
                <w:color w:val="000000"/>
                <w:spacing w:val="2"/>
                <w:sz w:val="28"/>
                <w:szCs w:val="28"/>
                <w:lang w:val="kk-KZ"/>
              </w:rPr>
            </w:pPr>
            <w:r w:rsidRPr="00596B4F">
              <w:rPr>
                <w:rFonts w:ascii="Times New Roman" w:hAnsi="Times New Roman" w:cs="Times New Roman"/>
                <w:color w:val="000000"/>
                <w:spacing w:val="2"/>
                <w:sz w:val="28"/>
                <w:szCs w:val="28"/>
                <w:lang w:val="kk-KZ"/>
              </w:rPr>
              <w:t>10) энергия үнемдеу және энергия тиімділігін арттыруда іске асырылады</w:t>
            </w:r>
          </w:p>
        </w:tc>
        <w:tc>
          <w:tcPr>
            <w:tcW w:w="3827" w:type="dxa"/>
          </w:tcPr>
          <w:p w:rsidR="001C09D6" w:rsidRPr="001C09D6" w:rsidRDefault="001C09D6" w:rsidP="00D72AFA">
            <w:pPr>
              <w:autoSpaceDE w:val="0"/>
              <w:autoSpaceDN w:val="0"/>
              <w:adjustRightInd w:val="0"/>
              <w:spacing w:after="0" w:line="240" w:lineRule="auto"/>
              <w:jc w:val="both"/>
              <w:rPr>
                <w:rFonts w:ascii="Times New Roman" w:hAnsi="Times New Roman" w:cs="Times New Roman"/>
                <w:color w:val="000000"/>
                <w:sz w:val="28"/>
                <w:szCs w:val="28"/>
                <w:lang w:val="kk-KZ"/>
              </w:rPr>
            </w:pPr>
            <w:r w:rsidRPr="001C09D6">
              <w:rPr>
                <w:rFonts w:ascii="Times New Roman" w:hAnsi="Times New Roman" w:cs="Times New Roman"/>
                <w:sz w:val="28"/>
                <w:szCs w:val="28"/>
                <w:lang w:val="kk-KZ"/>
              </w:rPr>
              <w:lastRenderedPageBreak/>
              <w:t>ҚР Экологиялық Кодексінің 94-10 бабының 2</w:t>
            </w:r>
            <w:r w:rsidR="00596B4F">
              <w:rPr>
                <w:rFonts w:ascii="Times New Roman" w:hAnsi="Times New Roman" w:cs="Times New Roman"/>
                <w:sz w:val="28"/>
                <w:szCs w:val="28"/>
                <w:lang w:val="kk-KZ"/>
              </w:rPr>
              <w:t>́</w:t>
            </w:r>
            <w:r w:rsidRPr="001C09D6">
              <w:rPr>
                <w:rFonts w:ascii="Times New Roman" w:hAnsi="Times New Roman" w:cs="Times New Roman"/>
                <w:sz w:val="28"/>
                <w:szCs w:val="28"/>
                <w:lang w:val="kk-KZ"/>
              </w:rPr>
              <w:t xml:space="preserve"> тармағына сәйкес келтіру, оған   «Қазақстан Республикасының </w:t>
            </w:r>
            <w:r w:rsidRPr="001C09D6">
              <w:rPr>
                <w:rFonts w:ascii="Times New Roman" w:hAnsi="Times New Roman" w:cs="Times New Roman"/>
                <w:sz w:val="28"/>
                <w:szCs w:val="28"/>
                <w:lang w:val="kk-KZ"/>
              </w:rPr>
              <w:lastRenderedPageBreak/>
              <w:t xml:space="preserve">кейбір заңнамалық актілеріне экологиялық мәселелер бойынша өзгерістер мен толықтырулар енгізу туралы» Қазақстан Республикасының </w:t>
            </w:r>
            <w:r w:rsidRPr="001C09D6">
              <w:rPr>
                <w:rFonts w:ascii="Times New Roman" w:hAnsi="Times New Roman" w:cs="Times New Roman"/>
                <w:color w:val="000000"/>
                <w:sz w:val="28"/>
                <w:szCs w:val="28"/>
                <w:lang w:val="kk-KZ"/>
              </w:rPr>
              <w:t xml:space="preserve">2016 жылғы 8 сәуірдегі </w:t>
            </w:r>
            <w:r w:rsidRPr="001C09D6">
              <w:rPr>
                <w:rFonts w:ascii="Times New Roman" w:hAnsi="Times New Roman" w:cs="Times New Roman"/>
                <w:sz w:val="28"/>
                <w:szCs w:val="28"/>
                <w:lang w:val="kk-KZ"/>
              </w:rPr>
              <w:t>Заңы</w:t>
            </w:r>
            <w:r w:rsidR="00596B4F">
              <w:rPr>
                <w:rFonts w:ascii="Times New Roman" w:hAnsi="Times New Roman" w:cs="Times New Roman"/>
                <w:sz w:val="28"/>
                <w:szCs w:val="28"/>
                <w:lang w:val="kk-KZ"/>
              </w:rPr>
              <w:t>мен өзгерістер</w:t>
            </w:r>
            <w:r w:rsidRPr="001C09D6">
              <w:rPr>
                <w:rFonts w:ascii="Times New Roman" w:hAnsi="Times New Roman" w:cs="Times New Roman"/>
                <w:sz w:val="28"/>
                <w:szCs w:val="28"/>
                <w:lang w:val="kk-KZ"/>
              </w:rPr>
              <w:t xml:space="preserve"> енгізілген </w:t>
            </w:r>
            <w:r w:rsidRPr="001C09D6">
              <w:rPr>
                <w:rFonts w:ascii="Times New Roman" w:hAnsi="Times New Roman" w:cs="Times New Roman"/>
                <w:color w:val="000000"/>
                <w:sz w:val="28"/>
                <w:szCs w:val="28"/>
                <w:lang w:val="kk-KZ"/>
              </w:rPr>
              <w:t xml:space="preserve"> </w:t>
            </w:r>
          </w:p>
          <w:p w:rsidR="001C09D6" w:rsidRPr="001C09D6" w:rsidRDefault="001C09D6" w:rsidP="00D72AFA">
            <w:pPr>
              <w:autoSpaceDE w:val="0"/>
              <w:autoSpaceDN w:val="0"/>
              <w:adjustRightInd w:val="0"/>
              <w:spacing w:after="0" w:line="240" w:lineRule="auto"/>
              <w:jc w:val="both"/>
              <w:rPr>
                <w:rFonts w:ascii="Times New Roman" w:hAnsi="Times New Roman" w:cs="Times New Roman"/>
                <w:color w:val="000000"/>
                <w:sz w:val="28"/>
                <w:szCs w:val="28"/>
                <w:lang w:val="kk-KZ"/>
              </w:rPr>
            </w:pPr>
          </w:p>
          <w:p w:rsidR="001C09D6" w:rsidRPr="001C09D6" w:rsidRDefault="001C09D6" w:rsidP="00D72AFA">
            <w:pPr>
              <w:autoSpaceDE w:val="0"/>
              <w:autoSpaceDN w:val="0"/>
              <w:adjustRightInd w:val="0"/>
              <w:spacing w:after="0" w:line="240" w:lineRule="auto"/>
              <w:jc w:val="both"/>
              <w:rPr>
                <w:rFonts w:ascii="Times New Roman" w:hAnsi="Times New Roman" w:cs="Times New Roman"/>
                <w:color w:val="000000"/>
                <w:sz w:val="28"/>
                <w:szCs w:val="28"/>
                <w:lang w:val="kk-KZ"/>
              </w:rPr>
            </w:pPr>
          </w:p>
          <w:p w:rsidR="005B2F00" w:rsidRPr="001C09D6" w:rsidRDefault="005B2F00" w:rsidP="00D72AFA">
            <w:pPr>
              <w:autoSpaceDE w:val="0"/>
              <w:autoSpaceDN w:val="0"/>
              <w:adjustRightInd w:val="0"/>
              <w:spacing w:after="0" w:line="240" w:lineRule="auto"/>
              <w:jc w:val="both"/>
              <w:rPr>
                <w:rFonts w:ascii="Times New Roman" w:eastAsia="Calibri" w:hAnsi="Times New Roman" w:cs="Times New Roman"/>
                <w:sz w:val="28"/>
                <w:szCs w:val="28"/>
                <w:lang w:val="kk-KZ" w:eastAsia="ru-RU"/>
              </w:rPr>
            </w:pPr>
          </w:p>
        </w:tc>
      </w:tr>
      <w:tr w:rsidR="00D61A58" w:rsidRPr="00596B4F" w:rsidTr="00596B4F">
        <w:trPr>
          <w:trHeight w:val="274"/>
        </w:trPr>
        <w:tc>
          <w:tcPr>
            <w:tcW w:w="675" w:type="dxa"/>
          </w:tcPr>
          <w:p w:rsidR="00D61A58" w:rsidRDefault="00D61A58" w:rsidP="003F790F">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3</w:t>
            </w:r>
          </w:p>
        </w:tc>
        <w:tc>
          <w:tcPr>
            <w:tcW w:w="1376" w:type="dxa"/>
          </w:tcPr>
          <w:p w:rsidR="00D61A58" w:rsidRPr="00D61A58" w:rsidRDefault="00D61A58" w:rsidP="003F790F">
            <w:pPr>
              <w:spacing w:after="0" w:line="240" w:lineRule="auto"/>
              <w:jc w:val="both"/>
              <w:rPr>
                <w:rFonts w:ascii="Times New Roman" w:eastAsia="Calibri" w:hAnsi="Times New Roman" w:cs="Times New Roman"/>
                <w:sz w:val="28"/>
                <w:szCs w:val="28"/>
                <w:lang w:val="kk-KZ" w:eastAsia="ru-RU"/>
              </w:rPr>
            </w:pPr>
            <w:r>
              <w:rPr>
                <w:rFonts w:ascii="Times New Roman" w:eastAsia="Calibri" w:hAnsi="Times New Roman" w:cs="Times New Roman"/>
                <w:sz w:val="28"/>
                <w:szCs w:val="28"/>
                <w:lang w:eastAsia="ru-RU"/>
              </w:rPr>
              <w:t xml:space="preserve">24 </w:t>
            </w:r>
            <w:proofErr w:type="spellStart"/>
            <w:r>
              <w:rPr>
                <w:rFonts w:ascii="Times New Roman" w:eastAsia="Calibri" w:hAnsi="Times New Roman" w:cs="Times New Roman"/>
                <w:sz w:val="28"/>
                <w:szCs w:val="28"/>
                <w:lang w:eastAsia="ru-RU"/>
              </w:rPr>
              <w:t>тармағы</w:t>
            </w:r>
            <w:proofErr w:type="spellEnd"/>
            <w:r>
              <w:rPr>
                <w:rFonts w:ascii="Times New Roman" w:eastAsia="Calibri" w:hAnsi="Times New Roman" w:cs="Times New Roman"/>
                <w:sz w:val="28"/>
                <w:szCs w:val="28"/>
                <w:lang w:val="kk-KZ" w:eastAsia="ru-RU"/>
              </w:rPr>
              <w:t>ның 2</w:t>
            </w:r>
            <w:r>
              <w:rPr>
                <w:rFonts w:ascii="Times New Roman" w:eastAsia="Calibri" w:hAnsi="Times New Roman" w:cs="Times New Roman"/>
                <w:sz w:val="28"/>
                <w:szCs w:val="28"/>
                <w:lang w:eastAsia="ru-RU"/>
              </w:rPr>
              <w:t xml:space="preserve">) </w:t>
            </w:r>
            <w:proofErr w:type="spellStart"/>
            <w:r>
              <w:rPr>
                <w:rFonts w:ascii="Times New Roman" w:eastAsia="Calibri" w:hAnsi="Times New Roman" w:cs="Times New Roman"/>
                <w:sz w:val="28"/>
                <w:szCs w:val="28"/>
                <w:lang w:eastAsia="ru-RU"/>
              </w:rPr>
              <w:t>тарма</w:t>
            </w:r>
            <w:proofErr w:type="spellEnd"/>
            <w:r>
              <w:rPr>
                <w:rFonts w:ascii="Times New Roman" w:eastAsia="Calibri" w:hAnsi="Times New Roman" w:cs="Times New Roman"/>
                <w:sz w:val="28"/>
                <w:szCs w:val="28"/>
                <w:lang w:val="kk-KZ" w:eastAsia="ru-RU"/>
              </w:rPr>
              <w:t>қ</w:t>
            </w:r>
            <w:r>
              <w:rPr>
                <w:rFonts w:ascii="Times New Roman" w:eastAsia="Calibri" w:hAnsi="Times New Roman" w:cs="Times New Roman"/>
                <w:sz w:val="28"/>
                <w:szCs w:val="28"/>
                <w:lang w:eastAsia="ru-RU"/>
              </w:rPr>
              <w:t>ш</w:t>
            </w:r>
            <w:r>
              <w:rPr>
                <w:rFonts w:ascii="Times New Roman" w:eastAsia="Calibri" w:hAnsi="Times New Roman" w:cs="Times New Roman"/>
                <w:sz w:val="28"/>
                <w:szCs w:val="28"/>
                <w:lang w:val="kk-KZ" w:eastAsia="ru-RU"/>
              </w:rPr>
              <w:t>асы</w:t>
            </w:r>
          </w:p>
        </w:tc>
        <w:tc>
          <w:tcPr>
            <w:tcW w:w="3869" w:type="dxa"/>
          </w:tcPr>
          <w:p w:rsidR="00D61A58" w:rsidRPr="00D61A58" w:rsidRDefault="00D61A58" w:rsidP="00596B4F">
            <w:pPr>
              <w:spacing w:after="0" w:line="240" w:lineRule="auto"/>
              <w:jc w:val="both"/>
              <w:rPr>
                <w:rFonts w:ascii="Times New Roman" w:hAnsi="Times New Roman" w:cs="Times New Roman"/>
                <w:sz w:val="28"/>
                <w:szCs w:val="28"/>
                <w:lang w:val="kk-KZ"/>
              </w:rPr>
            </w:pPr>
            <w:r w:rsidRPr="00D61A58">
              <w:rPr>
                <w:rFonts w:ascii="Times New Roman" w:hAnsi="Times New Roman" w:cs="Times New Roman"/>
                <w:sz w:val="28"/>
                <w:szCs w:val="28"/>
                <w:lang w:val="kk-KZ"/>
              </w:rPr>
              <w:t xml:space="preserve">тәуелсіз аккредиттелген ұйымның сараптама қорытындысының Қазақстан Республикасы заңнамасының талаптарына сәйкестігін </w:t>
            </w:r>
            <w:r w:rsidRPr="00D61A58">
              <w:rPr>
                <w:rFonts w:ascii="Times New Roman" w:hAnsi="Times New Roman" w:cs="Times New Roman"/>
                <w:sz w:val="28"/>
                <w:szCs w:val="28"/>
                <w:lang w:val="kk-KZ"/>
              </w:rPr>
              <w:lastRenderedPageBreak/>
              <w:t>бағалау негізінде қабылдайды</w:t>
            </w:r>
          </w:p>
        </w:tc>
        <w:tc>
          <w:tcPr>
            <w:tcW w:w="4678" w:type="dxa"/>
          </w:tcPr>
          <w:p w:rsidR="00D61A58" w:rsidRPr="00D61A58" w:rsidRDefault="00596B4F" w:rsidP="003F790F">
            <w:pPr>
              <w:pStyle w:val="a3"/>
              <w:spacing w:before="0" w:beforeAutospacing="0" w:after="0" w:afterAutospacing="0"/>
              <w:jc w:val="both"/>
              <w:rPr>
                <w:sz w:val="28"/>
                <w:szCs w:val="28"/>
                <w:lang w:val="kk-KZ"/>
              </w:rPr>
            </w:pPr>
            <w:r w:rsidRPr="00D61A58">
              <w:rPr>
                <w:sz w:val="28"/>
                <w:szCs w:val="28"/>
                <w:lang w:val="kk-KZ"/>
              </w:rPr>
              <w:lastRenderedPageBreak/>
              <w:t xml:space="preserve">валидация және верификация </w:t>
            </w:r>
            <w:r>
              <w:rPr>
                <w:sz w:val="28"/>
                <w:szCs w:val="28"/>
                <w:lang w:val="kk-KZ"/>
              </w:rPr>
              <w:t>жөніндегі</w:t>
            </w:r>
            <w:r w:rsidRPr="00D61A58">
              <w:rPr>
                <w:sz w:val="28"/>
                <w:szCs w:val="28"/>
                <w:lang w:val="kk-KZ"/>
              </w:rPr>
              <w:t xml:space="preserve"> аккредит</w:t>
            </w:r>
            <w:r>
              <w:rPr>
                <w:sz w:val="28"/>
                <w:szCs w:val="28"/>
                <w:lang w:val="kk-KZ"/>
              </w:rPr>
              <w:t>т</w:t>
            </w:r>
            <w:r w:rsidRPr="00D61A58">
              <w:rPr>
                <w:sz w:val="28"/>
                <w:szCs w:val="28"/>
                <w:lang w:val="kk-KZ"/>
              </w:rPr>
              <w:t xml:space="preserve">елген органның </w:t>
            </w:r>
            <w:r w:rsidRPr="00A46503">
              <w:rPr>
                <w:sz w:val="28"/>
                <w:szCs w:val="28"/>
                <w:lang w:val="kk-KZ"/>
              </w:rPr>
              <w:t xml:space="preserve"> сараптама қорытындысы</w:t>
            </w:r>
          </w:p>
        </w:tc>
        <w:tc>
          <w:tcPr>
            <w:tcW w:w="3827" w:type="dxa"/>
          </w:tcPr>
          <w:p w:rsidR="00D61A58" w:rsidRPr="001C09D6" w:rsidRDefault="00D61A58" w:rsidP="00596B4F">
            <w:pPr>
              <w:autoSpaceDE w:val="0"/>
              <w:autoSpaceDN w:val="0"/>
              <w:adjustRightInd w:val="0"/>
              <w:spacing w:after="0" w:line="240" w:lineRule="auto"/>
              <w:jc w:val="both"/>
              <w:rPr>
                <w:rFonts w:ascii="Times New Roman" w:hAnsi="Times New Roman" w:cs="Times New Roman"/>
                <w:sz w:val="28"/>
                <w:szCs w:val="28"/>
                <w:lang w:val="kk-KZ"/>
              </w:rPr>
            </w:pPr>
            <w:r w:rsidRPr="001C09D6">
              <w:rPr>
                <w:rFonts w:ascii="Times New Roman" w:hAnsi="Times New Roman" w:cs="Times New Roman"/>
                <w:sz w:val="28"/>
                <w:szCs w:val="28"/>
                <w:lang w:val="kk-KZ"/>
              </w:rPr>
              <w:t xml:space="preserve">ҚР Экологиялық Кодексінің </w:t>
            </w:r>
            <w:r>
              <w:rPr>
                <w:rFonts w:ascii="Times New Roman" w:hAnsi="Times New Roman" w:cs="Times New Roman"/>
                <w:sz w:val="28"/>
                <w:szCs w:val="28"/>
                <w:lang w:val="kk-KZ"/>
              </w:rPr>
              <w:t xml:space="preserve">158-4 бабына </w:t>
            </w:r>
            <w:r w:rsidRPr="001C09D6">
              <w:rPr>
                <w:rFonts w:ascii="Times New Roman" w:hAnsi="Times New Roman" w:cs="Times New Roman"/>
                <w:sz w:val="28"/>
                <w:szCs w:val="28"/>
                <w:lang w:val="kk-KZ"/>
              </w:rPr>
              <w:t xml:space="preserve">сәйкес келтіру, оған   «Қазақстан Республикасының кейбір заңнамалық актілеріне </w:t>
            </w:r>
            <w:r w:rsidRPr="001C09D6">
              <w:rPr>
                <w:rFonts w:ascii="Times New Roman" w:hAnsi="Times New Roman" w:cs="Times New Roman"/>
                <w:sz w:val="28"/>
                <w:szCs w:val="28"/>
                <w:lang w:val="kk-KZ"/>
              </w:rPr>
              <w:lastRenderedPageBreak/>
              <w:t xml:space="preserve">экологиялық мәселелер бойынша өзгерістер мен толықтырулар енгізу туралы» Қазақстан Республикасының </w:t>
            </w:r>
            <w:r w:rsidRPr="001C09D6">
              <w:rPr>
                <w:rFonts w:ascii="Times New Roman" w:hAnsi="Times New Roman" w:cs="Times New Roman"/>
                <w:color w:val="000000"/>
                <w:sz w:val="28"/>
                <w:szCs w:val="28"/>
                <w:lang w:val="kk-KZ"/>
              </w:rPr>
              <w:t xml:space="preserve">2016 жылғы 8 сәуірдегі </w:t>
            </w:r>
            <w:r w:rsidRPr="001C09D6">
              <w:rPr>
                <w:rFonts w:ascii="Times New Roman" w:hAnsi="Times New Roman" w:cs="Times New Roman"/>
                <w:sz w:val="28"/>
                <w:szCs w:val="28"/>
                <w:lang w:val="kk-KZ"/>
              </w:rPr>
              <w:t>Заңы</w:t>
            </w:r>
            <w:r w:rsidR="00596B4F">
              <w:rPr>
                <w:rFonts w:ascii="Times New Roman" w:hAnsi="Times New Roman" w:cs="Times New Roman"/>
                <w:sz w:val="28"/>
                <w:szCs w:val="28"/>
                <w:lang w:val="kk-KZ"/>
              </w:rPr>
              <w:t>мен өзгеріст</w:t>
            </w:r>
            <w:r w:rsidRPr="001C09D6">
              <w:rPr>
                <w:rFonts w:ascii="Times New Roman" w:hAnsi="Times New Roman" w:cs="Times New Roman"/>
                <w:sz w:val="28"/>
                <w:szCs w:val="28"/>
                <w:lang w:val="kk-KZ"/>
              </w:rPr>
              <w:t xml:space="preserve">ер енгізілген </w:t>
            </w:r>
            <w:r w:rsidRPr="001C09D6">
              <w:rPr>
                <w:rFonts w:ascii="Times New Roman" w:hAnsi="Times New Roman" w:cs="Times New Roman"/>
                <w:color w:val="000000"/>
                <w:sz w:val="28"/>
                <w:szCs w:val="28"/>
                <w:lang w:val="kk-KZ"/>
              </w:rPr>
              <w:t xml:space="preserve"> </w:t>
            </w:r>
          </w:p>
        </w:tc>
      </w:tr>
      <w:tr w:rsidR="005B2F00" w:rsidRPr="00596B4F" w:rsidTr="00596B4F">
        <w:trPr>
          <w:trHeight w:val="274"/>
        </w:trPr>
        <w:tc>
          <w:tcPr>
            <w:tcW w:w="675" w:type="dxa"/>
          </w:tcPr>
          <w:p w:rsidR="005B2F00" w:rsidRPr="003F790F" w:rsidRDefault="00D61A58" w:rsidP="003F790F">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4</w:t>
            </w:r>
          </w:p>
        </w:tc>
        <w:tc>
          <w:tcPr>
            <w:tcW w:w="1376" w:type="dxa"/>
          </w:tcPr>
          <w:p w:rsidR="005B2F00" w:rsidRPr="001C09D6" w:rsidRDefault="005B2F00" w:rsidP="003F790F">
            <w:pPr>
              <w:spacing w:after="0" w:line="240" w:lineRule="auto"/>
              <w:jc w:val="both"/>
              <w:rPr>
                <w:rFonts w:ascii="Times New Roman" w:eastAsia="Calibri" w:hAnsi="Times New Roman" w:cs="Times New Roman"/>
                <w:sz w:val="28"/>
                <w:szCs w:val="28"/>
                <w:lang w:val="kk-KZ" w:eastAsia="ru-RU"/>
              </w:rPr>
            </w:pPr>
            <w:r w:rsidRPr="001C09D6">
              <w:rPr>
                <w:rFonts w:ascii="Times New Roman" w:eastAsia="Calibri" w:hAnsi="Times New Roman" w:cs="Times New Roman"/>
                <w:sz w:val="28"/>
                <w:szCs w:val="28"/>
                <w:lang w:eastAsia="ru-RU"/>
              </w:rPr>
              <w:t>37</w:t>
            </w:r>
            <w:r w:rsidR="00D752E5" w:rsidRPr="001C09D6">
              <w:rPr>
                <w:rFonts w:ascii="Times New Roman" w:eastAsia="Calibri" w:hAnsi="Times New Roman" w:cs="Times New Roman"/>
                <w:sz w:val="28"/>
                <w:szCs w:val="28"/>
                <w:lang w:val="kk-KZ" w:eastAsia="ru-RU"/>
              </w:rPr>
              <w:t xml:space="preserve"> тармағы</w:t>
            </w:r>
          </w:p>
        </w:tc>
        <w:tc>
          <w:tcPr>
            <w:tcW w:w="3869" w:type="dxa"/>
          </w:tcPr>
          <w:p w:rsidR="005B2F00" w:rsidRPr="001C09D6" w:rsidRDefault="00D752E5" w:rsidP="00596B4F">
            <w:pPr>
              <w:spacing w:after="0" w:line="240" w:lineRule="auto"/>
              <w:jc w:val="both"/>
              <w:rPr>
                <w:rFonts w:ascii="Times New Roman" w:hAnsi="Times New Roman" w:cs="Times New Roman"/>
                <w:sz w:val="28"/>
                <w:szCs w:val="28"/>
                <w:lang w:val="kk-KZ"/>
              </w:rPr>
            </w:pPr>
            <w:r w:rsidRPr="001C09D6">
              <w:rPr>
                <w:rFonts w:ascii="Times New Roman" w:hAnsi="Times New Roman" w:cs="Times New Roman"/>
                <w:sz w:val="28"/>
                <w:szCs w:val="28"/>
                <w:lang w:val="kk-KZ"/>
              </w:rPr>
              <w:t>Қоршаған ортаны қорғау саласындағы уәкілетті органға ұсынылғанға дейін жобаны іске асыру туралы есепті парниктік газдар шығарындыларын азайту не олардың сіңірілуін ұлғайту жобасын іске асыру нәтижесінде қол жеткізген жетістігі туралы ұсынылған деректерді растау, сондай-ақ шығарындыларды ішкі азайтудың жобалық тетігі шарттарында іске асыру үшін жобаны Қазақстан Республикасының заңнамасында белгіленген талаптар мен критерийлерге сәйкес келтіру мақсатында тәуелсіз аккредиттелген ұйым верификациялауға тиіс</w:t>
            </w:r>
          </w:p>
        </w:tc>
        <w:tc>
          <w:tcPr>
            <w:tcW w:w="4678" w:type="dxa"/>
          </w:tcPr>
          <w:p w:rsidR="005B2F00" w:rsidRPr="001C09D6" w:rsidRDefault="00596B4F" w:rsidP="003F790F">
            <w:pPr>
              <w:pStyle w:val="a3"/>
              <w:spacing w:before="0" w:beforeAutospacing="0" w:after="0" w:afterAutospacing="0"/>
              <w:jc w:val="both"/>
              <w:rPr>
                <w:color w:val="000000"/>
                <w:sz w:val="28"/>
                <w:szCs w:val="28"/>
                <w:lang w:val="kk-KZ"/>
              </w:rPr>
            </w:pPr>
            <w:r w:rsidRPr="00596B4F">
              <w:rPr>
                <w:color w:val="000000"/>
                <w:sz w:val="28"/>
                <w:szCs w:val="28"/>
                <w:lang w:val="kk-KZ"/>
              </w:rPr>
              <w:t>Жобаны іске асыру туралы есеп жөніндегі қоршаған ортаны қорғау саласындағы уәкілетті органға ұсынылғанға дейін парниктік газдар шығарындыларын азайту не олардың сіңірілуін ұлғайту жобаны іске асыру нәтижесінде қол жеткізген жетістігі туралы ұсынылған деректерді растау, сондай-ақ шығарындыларды ішкі азайтудың жобалық тетігі шарттарында іске асыру үшін жобаны Қазақстан Республикасының заңнамасында белгіленген талаптар мен өлшемшарттарға сәйкес келтіру мақсатында валидация және верификация жөніндегі аккредиттелген органда верификациялауға жатады</w:t>
            </w:r>
          </w:p>
        </w:tc>
        <w:tc>
          <w:tcPr>
            <w:tcW w:w="3827" w:type="dxa"/>
          </w:tcPr>
          <w:p w:rsidR="005B2F00" w:rsidRPr="001C09D6" w:rsidRDefault="00D041D3" w:rsidP="00596B4F">
            <w:pPr>
              <w:autoSpaceDE w:val="0"/>
              <w:autoSpaceDN w:val="0"/>
              <w:adjustRightInd w:val="0"/>
              <w:spacing w:after="0" w:line="240" w:lineRule="auto"/>
              <w:jc w:val="both"/>
              <w:rPr>
                <w:rFonts w:ascii="Times New Roman" w:eastAsia="Calibri" w:hAnsi="Times New Roman" w:cs="Times New Roman"/>
                <w:sz w:val="28"/>
                <w:szCs w:val="28"/>
                <w:lang w:val="kk-KZ" w:eastAsia="ru-RU"/>
              </w:rPr>
            </w:pPr>
            <w:r w:rsidRPr="001C09D6">
              <w:rPr>
                <w:rFonts w:ascii="Times New Roman" w:hAnsi="Times New Roman" w:cs="Times New Roman"/>
                <w:sz w:val="28"/>
                <w:szCs w:val="28"/>
                <w:lang w:val="kk-KZ"/>
              </w:rPr>
              <w:t xml:space="preserve">ҚР Экологиялық Кодексінің </w:t>
            </w:r>
            <w:r>
              <w:rPr>
                <w:rFonts w:ascii="Times New Roman" w:hAnsi="Times New Roman" w:cs="Times New Roman"/>
                <w:sz w:val="28"/>
                <w:szCs w:val="28"/>
                <w:lang w:val="kk-KZ"/>
              </w:rPr>
              <w:t>158-4</w:t>
            </w:r>
            <w:r w:rsidR="00596B4F">
              <w:rPr>
                <w:rFonts w:ascii="Times New Roman" w:hAnsi="Times New Roman" w:cs="Times New Roman"/>
                <w:sz w:val="28"/>
                <w:szCs w:val="28"/>
                <w:lang w:val="kk-KZ"/>
              </w:rPr>
              <w:t>́</w:t>
            </w:r>
            <w:r>
              <w:rPr>
                <w:rFonts w:ascii="Times New Roman" w:hAnsi="Times New Roman" w:cs="Times New Roman"/>
                <w:sz w:val="28"/>
                <w:szCs w:val="28"/>
                <w:lang w:val="kk-KZ"/>
              </w:rPr>
              <w:t xml:space="preserve"> бабына </w:t>
            </w:r>
            <w:r w:rsidRPr="001C09D6">
              <w:rPr>
                <w:rFonts w:ascii="Times New Roman" w:hAnsi="Times New Roman" w:cs="Times New Roman"/>
                <w:sz w:val="28"/>
                <w:szCs w:val="28"/>
                <w:lang w:val="kk-KZ"/>
              </w:rPr>
              <w:t xml:space="preserve">сәйкес келтіру, оған   «Қазақстан Республикасының кейбір заңнамалық актілеріне экологиялық мәселелер бойынша өзгерістер мен толықтырулар енгізу туралы» Қазақстан Республикасының </w:t>
            </w:r>
            <w:r w:rsidRPr="001C09D6">
              <w:rPr>
                <w:rFonts w:ascii="Times New Roman" w:hAnsi="Times New Roman" w:cs="Times New Roman"/>
                <w:color w:val="000000"/>
                <w:sz w:val="28"/>
                <w:szCs w:val="28"/>
                <w:lang w:val="kk-KZ"/>
              </w:rPr>
              <w:t xml:space="preserve">2016 жылғы 8 сәуірдегі </w:t>
            </w:r>
            <w:r w:rsidRPr="001C09D6">
              <w:rPr>
                <w:rFonts w:ascii="Times New Roman" w:hAnsi="Times New Roman" w:cs="Times New Roman"/>
                <w:sz w:val="28"/>
                <w:szCs w:val="28"/>
                <w:lang w:val="kk-KZ"/>
              </w:rPr>
              <w:t>Заңы</w:t>
            </w:r>
            <w:r w:rsidR="00596B4F">
              <w:rPr>
                <w:rFonts w:ascii="Times New Roman" w:hAnsi="Times New Roman" w:cs="Times New Roman"/>
                <w:sz w:val="28"/>
                <w:szCs w:val="28"/>
                <w:lang w:val="kk-KZ"/>
              </w:rPr>
              <w:t>мен өзгеріст</w:t>
            </w:r>
            <w:r w:rsidRPr="001C09D6">
              <w:rPr>
                <w:rFonts w:ascii="Times New Roman" w:hAnsi="Times New Roman" w:cs="Times New Roman"/>
                <w:sz w:val="28"/>
                <w:szCs w:val="28"/>
                <w:lang w:val="kk-KZ"/>
              </w:rPr>
              <w:t xml:space="preserve">ер енгізілген </w:t>
            </w:r>
            <w:r w:rsidRPr="001C09D6">
              <w:rPr>
                <w:rFonts w:ascii="Times New Roman" w:hAnsi="Times New Roman" w:cs="Times New Roman"/>
                <w:color w:val="000000"/>
                <w:sz w:val="28"/>
                <w:szCs w:val="28"/>
                <w:lang w:val="kk-KZ"/>
              </w:rPr>
              <w:t xml:space="preserve"> </w:t>
            </w:r>
          </w:p>
        </w:tc>
      </w:tr>
    </w:tbl>
    <w:p w:rsidR="00075754" w:rsidRPr="001C09D6" w:rsidRDefault="00075754">
      <w:pPr>
        <w:rPr>
          <w:lang w:val="kk-KZ"/>
        </w:rPr>
      </w:pPr>
    </w:p>
    <w:sectPr w:rsidR="00075754" w:rsidRPr="001C09D6" w:rsidSect="00596B4F">
      <w:headerReference w:type="default" r:id="rId7"/>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9DD" w:rsidRDefault="009969DD" w:rsidP="00596B4F">
      <w:pPr>
        <w:spacing w:after="0" w:line="240" w:lineRule="auto"/>
      </w:pPr>
      <w:r>
        <w:separator/>
      </w:r>
    </w:p>
  </w:endnote>
  <w:endnote w:type="continuationSeparator" w:id="0">
    <w:p w:rsidR="009969DD" w:rsidRDefault="009969DD" w:rsidP="00596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9DD" w:rsidRDefault="009969DD" w:rsidP="00596B4F">
      <w:pPr>
        <w:spacing w:after="0" w:line="240" w:lineRule="auto"/>
      </w:pPr>
      <w:r>
        <w:separator/>
      </w:r>
    </w:p>
  </w:footnote>
  <w:footnote w:type="continuationSeparator" w:id="0">
    <w:p w:rsidR="009969DD" w:rsidRDefault="009969DD" w:rsidP="00596B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3787953"/>
      <w:docPartObj>
        <w:docPartGallery w:val="Page Numbers (Top of Page)"/>
        <w:docPartUnique/>
      </w:docPartObj>
    </w:sdtPr>
    <w:sdtEndPr>
      <w:rPr>
        <w:rFonts w:ascii="Times New Roman" w:hAnsi="Times New Roman" w:cs="Times New Roman"/>
        <w:sz w:val="28"/>
        <w:szCs w:val="28"/>
      </w:rPr>
    </w:sdtEndPr>
    <w:sdtContent>
      <w:p w:rsidR="00596B4F" w:rsidRPr="00596B4F" w:rsidRDefault="00596B4F">
        <w:pPr>
          <w:pStyle w:val="a5"/>
          <w:jc w:val="center"/>
          <w:rPr>
            <w:rFonts w:ascii="Times New Roman" w:hAnsi="Times New Roman" w:cs="Times New Roman"/>
            <w:sz w:val="28"/>
            <w:szCs w:val="28"/>
          </w:rPr>
        </w:pPr>
        <w:r w:rsidRPr="00596B4F">
          <w:rPr>
            <w:rFonts w:ascii="Times New Roman" w:hAnsi="Times New Roman" w:cs="Times New Roman"/>
            <w:sz w:val="28"/>
            <w:szCs w:val="28"/>
          </w:rPr>
          <w:fldChar w:fldCharType="begin"/>
        </w:r>
        <w:r w:rsidRPr="00596B4F">
          <w:rPr>
            <w:rFonts w:ascii="Times New Roman" w:hAnsi="Times New Roman" w:cs="Times New Roman"/>
            <w:sz w:val="28"/>
            <w:szCs w:val="28"/>
          </w:rPr>
          <w:instrText>PAGE   \* MERGEFORMAT</w:instrText>
        </w:r>
        <w:r w:rsidRPr="00596B4F">
          <w:rPr>
            <w:rFonts w:ascii="Times New Roman" w:hAnsi="Times New Roman" w:cs="Times New Roman"/>
            <w:sz w:val="28"/>
            <w:szCs w:val="28"/>
          </w:rPr>
          <w:fldChar w:fldCharType="separate"/>
        </w:r>
        <w:r>
          <w:rPr>
            <w:rFonts w:ascii="Times New Roman" w:hAnsi="Times New Roman" w:cs="Times New Roman"/>
            <w:noProof/>
            <w:sz w:val="28"/>
            <w:szCs w:val="28"/>
          </w:rPr>
          <w:t>2</w:t>
        </w:r>
        <w:r w:rsidRPr="00596B4F">
          <w:rPr>
            <w:rFonts w:ascii="Times New Roman" w:hAnsi="Times New Roman" w:cs="Times New Roman"/>
            <w:sz w:val="28"/>
            <w:szCs w:val="28"/>
          </w:rPr>
          <w:fldChar w:fldCharType="end"/>
        </w:r>
      </w:p>
    </w:sdtContent>
  </w:sdt>
  <w:p w:rsidR="00596B4F" w:rsidRDefault="00596B4F">
    <w:pPr>
      <w:pStyle w:val="a5"/>
    </w:pPr>
  </w:p>
  <w:p w:rsidR="00596B4F" w:rsidRDefault="00596B4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F00"/>
    <w:rsid w:val="00075754"/>
    <w:rsid w:val="001C09D6"/>
    <w:rsid w:val="003F790F"/>
    <w:rsid w:val="00596B4F"/>
    <w:rsid w:val="005B2F00"/>
    <w:rsid w:val="00904FA8"/>
    <w:rsid w:val="009969DD"/>
    <w:rsid w:val="00B36633"/>
    <w:rsid w:val="00D041D3"/>
    <w:rsid w:val="00D61A58"/>
    <w:rsid w:val="00D72AFA"/>
    <w:rsid w:val="00D752E5"/>
    <w:rsid w:val="00F13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F00"/>
  </w:style>
  <w:style w:type="paragraph" w:styleId="3">
    <w:name w:val="heading 3"/>
    <w:basedOn w:val="a"/>
    <w:next w:val="a"/>
    <w:link w:val="30"/>
    <w:unhideWhenUsed/>
    <w:qFormat/>
    <w:rsid w:val="00D752E5"/>
    <w:pPr>
      <w:keepNext/>
      <w:keepLines/>
      <w:spacing w:before="200" w:after="0"/>
      <w:outlineLvl w:val="2"/>
    </w:pPr>
    <w:rPr>
      <w:rFonts w:asciiTheme="majorHAnsi" w:eastAsiaTheme="majorEastAsia" w:hAnsiTheme="majorHAnsi" w:cstheme="majorBidi"/>
      <w:b/>
      <w:bCs/>
      <w:color w:val="4F81BD" w:themeColor="accent1"/>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 Зн Знак Знак,Обычный (веб)1 Знак Знак Зн Знак,Обычный (веб)1 Знак Знак Зн,Знак Знак,Знак4 Знак Знак,Знак4,Знак4 Знак Знак Знак Знак,Знак4 Знак,Обычный (Web) Знак Знак Знак Знак,Зна,Знак"/>
    <w:basedOn w:val="a"/>
    <w:link w:val="a4"/>
    <w:unhideWhenUsed/>
    <w:qFormat/>
    <w:rsid w:val="005B2F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D752E5"/>
    <w:rPr>
      <w:rFonts w:asciiTheme="majorHAnsi" w:eastAsiaTheme="majorEastAsia" w:hAnsiTheme="majorHAnsi" w:cstheme="majorBidi"/>
      <w:b/>
      <w:bCs/>
      <w:color w:val="4F81BD" w:themeColor="accent1"/>
      <w:lang w:val="en-US"/>
    </w:rPr>
  </w:style>
  <w:style w:type="character" w:customStyle="1" w:styleId="s0">
    <w:name w:val="s0"/>
    <w:rsid w:val="00D752E5"/>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a4">
    <w:name w:val="Обычный (веб) Знак"/>
    <w:aliases w:val="Обычный (Web) Знак,Обычный (веб)1 Знак,Обычный (веб)1 Знак Знак Зн Знак Знак Знак,Обычный (веб)1 Знак Знак Зн Знак Знак1,Обычный (веб)1 Знак Знак Зн Знак1,Знак Знак Знак,Знак4 Знак Знак Знак,Знак4 Знак1,Знак4 Знак Знак Знак Знак Знак"/>
    <w:link w:val="a3"/>
    <w:locked/>
    <w:rsid w:val="00D752E5"/>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596B4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96B4F"/>
  </w:style>
  <w:style w:type="paragraph" w:styleId="a7">
    <w:name w:val="footer"/>
    <w:basedOn w:val="a"/>
    <w:link w:val="a8"/>
    <w:uiPriority w:val="99"/>
    <w:unhideWhenUsed/>
    <w:rsid w:val="00596B4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96B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F00"/>
  </w:style>
  <w:style w:type="paragraph" w:styleId="3">
    <w:name w:val="heading 3"/>
    <w:basedOn w:val="a"/>
    <w:next w:val="a"/>
    <w:link w:val="30"/>
    <w:unhideWhenUsed/>
    <w:qFormat/>
    <w:rsid w:val="00D752E5"/>
    <w:pPr>
      <w:keepNext/>
      <w:keepLines/>
      <w:spacing w:before="200" w:after="0"/>
      <w:outlineLvl w:val="2"/>
    </w:pPr>
    <w:rPr>
      <w:rFonts w:asciiTheme="majorHAnsi" w:eastAsiaTheme="majorEastAsia" w:hAnsiTheme="majorHAnsi" w:cstheme="majorBidi"/>
      <w:b/>
      <w:bCs/>
      <w:color w:val="4F81BD" w:themeColor="accent1"/>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 Зн Знак Знак,Обычный (веб)1 Знак Знак Зн Знак,Обычный (веб)1 Знак Знак Зн,Знак Знак,Знак4 Знак Знак,Знак4,Знак4 Знак Знак Знак Знак,Знак4 Знак,Обычный (Web) Знак Знак Знак Знак,Зна,Знак"/>
    <w:basedOn w:val="a"/>
    <w:link w:val="a4"/>
    <w:unhideWhenUsed/>
    <w:qFormat/>
    <w:rsid w:val="005B2F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D752E5"/>
    <w:rPr>
      <w:rFonts w:asciiTheme="majorHAnsi" w:eastAsiaTheme="majorEastAsia" w:hAnsiTheme="majorHAnsi" w:cstheme="majorBidi"/>
      <w:b/>
      <w:bCs/>
      <w:color w:val="4F81BD" w:themeColor="accent1"/>
      <w:lang w:val="en-US"/>
    </w:rPr>
  </w:style>
  <w:style w:type="character" w:customStyle="1" w:styleId="s0">
    <w:name w:val="s0"/>
    <w:rsid w:val="00D752E5"/>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a4">
    <w:name w:val="Обычный (веб) Знак"/>
    <w:aliases w:val="Обычный (Web) Знак,Обычный (веб)1 Знак,Обычный (веб)1 Знак Знак Зн Знак Знак Знак,Обычный (веб)1 Знак Знак Зн Знак Знак1,Обычный (веб)1 Знак Знак Зн Знак1,Знак Знак Знак,Знак4 Знак Знак Знак,Знак4 Знак1,Знак4 Знак Знак Знак Знак Знак"/>
    <w:link w:val="a3"/>
    <w:locked/>
    <w:rsid w:val="00D752E5"/>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596B4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96B4F"/>
  </w:style>
  <w:style w:type="paragraph" w:styleId="a7">
    <w:name w:val="footer"/>
    <w:basedOn w:val="a"/>
    <w:link w:val="a8"/>
    <w:uiPriority w:val="99"/>
    <w:unhideWhenUsed/>
    <w:rsid w:val="00596B4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96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697</Words>
  <Characters>3977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Бибигуль Мухамеджанова</dc:creator>
  <cp:lastModifiedBy>Бибигуль Мухамеджанова</cp:lastModifiedBy>
  <cp:revision>6</cp:revision>
  <dcterms:created xsi:type="dcterms:W3CDTF">2016-04-14T04:40:00Z</dcterms:created>
  <dcterms:modified xsi:type="dcterms:W3CDTF">2016-04-21T04:54:00Z</dcterms:modified>
</cp:coreProperties>
</file>