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281" w:rsidRPr="00BF299B" w:rsidRDefault="00A91281" w:rsidP="00A9128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299B">
        <w:rPr>
          <w:rFonts w:ascii="Times New Roman" w:hAnsi="Times New Roman" w:cs="Times New Roman"/>
          <w:b/>
          <w:sz w:val="28"/>
          <w:szCs w:val="28"/>
        </w:rPr>
        <w:t xml:space="preserve">Заседание технического комитета по стандартизации </w:t>
      </w:r>
    </w:p>
    <w:p w:rsidR="00A91281" w:rsidRPr="00BF299B" w:rsidRDefault="00A91281" w:rsidP="00A9128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299B">
        <w:rPr>
          <w:rFonts w:ascii="Times New Roman" w:hAnsi="Times New Roman" w:cs="Times New Roman"/>
          <w:b/>
          <w:sz w:val="28"/>
          <w:szCs w:val="28"/>
        </w:rPr>
        <w:t>№ 8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BF299B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513257">
        <w:rPr>
          <w:rFonts w:ascii="Times New Roman" w:hAnsi="Times New Roman" w:cs="Times New Roman"/>
          <w:b/>
          <w:sz w:val="28"/>
          <w:szCs w:val="28"/>
        </w:rPr>
        <w:t>Нефть, нефтепродукты и смазочные материалы</w:t>
      </w:r>
      <w:r w:rsidRPr="00BF299B">
        <w:rPr>
          <w:rFonts w:ascii="Times New Roman" w:hAnsi="Times New Roman" w:cs="Times New Roman"/>
          <w:b/>
          <w:sz w:val="28"/>
          <w:szCs w:val="28"/>
        </w:rPr>
        <w:t>»</w:t>
      </w:r>
    </w:p>
    <w:p w:rsidR="00A91281" w:rsidRDefault="00A91281" w:rsidP="00A91281">
      <w:pPr>
        <w:spacing w:after="0" w:line="240" w:lineRule="auto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</w:p>
    <w:p w:rsidR="00BE2FA2" w:rsidRPr="00BF299B" w:rsidRDefault="00BE2FA2" w:rsidP="00A91281">
      <w:pPr>
        <w:spacing w:after="0" w:line="240" w:lineRule="auto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</w:p>
    <w:p w:rsidR="00A91281" w:rsidRPr="00BF299B" w:rsidRDefault="00A91281" w:rsidP="00A9128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F299B">
        <w:rPr>
          <w:rFonts w:ascii="Times New Roman" w:hAnsi="Times New Roman" w:cs="Times New Roman"/>
          <w:b/>
          <w:bCs/>
          <w:sz w:val="28"/>
          <w:szCs w:val="28"/>
        </w:rPr>
        <w:t xml:space="preserve">г. Астана </w:t>
      </w:r>
      <w:r w:rsidR="00DD2A6C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DD2A6C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DD2A6C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DD2A6C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DD2A6C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DD2A6C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DD2A6C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DD2A6C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CB2BD7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B30D01"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  <w:r w:rsidRPr="00BF299B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B30D01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BF299B"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  <w:r w:rsidR="00EC1BFA">
        <w:rPr>
          <w:rFonts w:ascii="Times New Roman" w:hAnsi="Times New Roman" w:cs="Times New Roman"/>
          <w:b/>
          <w:bCs/>
          <w:sz w:val="28"/>
          <w:szCs w:val="28"/>
        </w:rPr>
        <w:t>ию</w:t>
      </w:r>
      <w:r w:rsidR="00135C5A">
        <w:rPr>
          <w:rFonts w:ascii="Times New Roman" w:hAnsi="Times New Roman" w:cs="Times New Roman"/>
          <w:b/>
          <w:bCs/>
          <w:sz w:val="28"/>
          <w:szCs w:val="28"/>
        </w:rPr>
        <w:t>л</w:t>
      </w:r>
      <w:r w:rsidR="00EC1BFA"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Pr="00BF299B">
        <w:rPr>
          <w:rFonts w:ascii="Times New Roman" w:hAnsi="Times New Roman" w:cs="Times New Roman"/>
          <w:b/>
          <w:bCs/>
          <w:sz w:val="28"/>
          <w:szCs w:val="28"/>
        </w:rPr>
        <w:t xml:space="preserve"> 201</w:t>
      </w:r>
      <w:r w:rsidR="00255A66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BF299B">
        <w:rPr>
          <w:rFonts w:ascii="Times New Roman" w:hAnsi="Times New Roman" w:cs="Times New Roman"/>
          <w:b/>
          <w:bCs/>
          <w:sz w:val="28"/>
          <w:szCs w:val="28"/>
        </w:rPr>
        <w:t xml:space="preserve"> года</w:t>
      </w:r>
    </w:p>
    <w:p w:rsidR="00A91281" w:rsidRPr="00BF299B" w:rsidRDefault="00A91281" w:rsidP="00A91281">
      <w:pPr>
        <w:spacing w:after="0"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</w:p>
    <w:p w:rsidR="00BE2FA2" w:rsidRPr="00BF299B" w:rsidRDefault="00BE2FA2" w:rsidP="00A91281">
      <w:pPr>
        <w:spacing w:after="0"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</w:p>
    <w:p w:rsidR="00833091" w:rsidRDefault="00A91281" w:rsidP="00BE2FA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3091">
        <w:rPr>
          <w:rFonts w:ascii="Times New Roman" w:hAnsi="Times New Roman" w:cs="Times New Roman"/>
          <w:b/>
          <w:bCs/>
          <w:sz w:val="28"/>
          <w:szCs w:val="28"/>
        </w:rPr>
        <w:t>Председательствует:</w:t>
      </w:r>
      <w:r w:rsidRPr="00BF299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Тиесов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Д</w:t>
      </w:r>
      <w:r w:rsidRPr="00BF299B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>С.</w:t>
      </w:r>
      <w:r w:rsidRPr="00BF299B">
        <w:rPr>
          <w:rFonts w:ascii="Times New Roman" w:hAnsi="Times New Roman" w:cs="Times New Roman"/>
          <w:bCs/>
          <w:sz w:val="28"/>
          <w:szCs w:val="28"/>
        </w:rPr>
        <w:t xml:space="preserve"> – Председатель ТК 8</w:t>
      </w:r>
      <w:r>
        <w:rPr>
          <w:rFonts w:ascii="Times New Roman" w:hAnsi="Times New Roman" w:cs="Times New Roman"/>
          <w:bCs/>
          <w:sz w:val="28"/>
          <w:szCs w:val="28"/>
        </w:rPr>
        <w:t>8</w:t>
      </w:r>
      <w:r w:rsidRPr="00BF299B">
        <w:rPr>
          <w:rFonts w:ascii="Times New Roman" w:hAnsi="Times New Roman" w:cs="Times New Roman"/>
          <w:bCs/>
          <w:sz w:val="28"/>
          <w:szCs w:val="28"/>
        </w:rPr>
        <w:t xml:space="preserve">, </w:t>
      </w:r>
      <w:r>
        <w:rPr>
          <w:rFonts w:ascii="Times New Roman" w:hAnsi="Times New Roman"/>
          <w:iCs/>
          <w:color w:val="000000"/>
          <w:sz w:val="28"/>
          <w:szCs w:val="28"/>
        </w:rPr>
        <w:t>Генеральный директор АО «</w:t>
      </w:r>
      <w:proofErr w:type="spellStart"/>
      <w:r>
        <w:rPr>
          <w:rFonts w:ascii="Times New Roman" w:hAnsi="Times New Roman"/>
          <w:iCs/>
          <w:color w:val="000000"/>
          <w:sz w:val="28"/>
          <w:szCs w:val="28"/>
        </w:rPr>
        <w:t>КазМунайГаз</w:t>
      </w:r>
      <w:proofErr w:type="spellEnd"/>
      <w:r>
        <w:rPr>
          <w:rFonts w:ascii="Times New Roman" w:hAnsi="Times New Roman"/>
          <w:iCs/>
          <w:color w:val="000000"/>
          <w:sz w:val="28"/>
          <w:szCs w:val="28"/>
        </w:rPr>
        <w:t>-переработка и маркетинг»</w:t>
      </w:r>
      <w:r w:rsidRPr="00BF299B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A91281" w:rsidRPr="00BF299B" w:rsidRDefault="00833091" w:rsidP="00BE2FA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3091">
        <w:rPr>
          <w:rFonts w:ascii="Times New Roman" w:hAnsi="Times New Roman" w:cs="Times New Roman"/>
          <w:b/>
          <w:bCs/>
          <w:sz w:val="28"/>
          <w:szCs w:val="28"/>
        </w:rPr>
        <w:t>Секретарь: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Сатмагамбетова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А.А.</w:t>
      </w:r>
    </w:p>
    <w:p w:rsidR="00A91281" w:rsidRPr="00BF299B" w:rsidRDefault="00A91281" w:rsidP="00BE2FA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E2FA2" w:rsidRPr="00BF299B" w:rsidRDefault="00BE2FA2" w:rsidP="00BE2FA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:rsidR="00A91281" w:rsidRPr="00BF299B" w:rsidRDefault="00A91281" w:rsidP="00BE2FA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299B">
        <w:rPr>
          <w:rFonts w:ascii="Times New Roman" w:hAnsi="Times New Roman" w:cs="Times New Roman"/>
          <w:b/>
          <w:sz w:val="28"/>
          <w:szCs w:val="28"/>
        </w:rPr>
        <w:t>ПОВЕСТКА ДНЯ</w:t>
      </w:r>
    </w:p>
    <w:p w:rsidR="00A91281" w:rsidRDefault="00A91281" w:rsidP="00C504DD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504DD" w:rsidRPr="00C504DD" w:rsidRDefault="00C504DD" w:rsidP="00C504DD">
      <w:pPr>
        <w:pStyle w:val="a3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04DD">
        <w:rPr>
          <w:rFonts w:ascii="Times New Roman" w:hAnsi="Times New Roman" w:cs="Times New Roman"/>
          <w:sz w:val="28"/>
          <w:szCs w:val="28"/>
        </w:rPr>
        <w:t>Отчет Секретариата ТК 88 о проведенной работе за первое полугодие.</w:t>
      </w:r>
    </w:p>
    <w:p w:rsidR="00C504DD" w:rsidRDefault="00C504DD" w:rsidP="00C504DD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5C5A">
        <w:rPr>
          <w:rFonts w:ascii="Times New Roman" w:hAnsi="Times New Roman" w:cs="Times New Roman"/>
          <w:b/>
          <w:sz w:val="28"/>
          <w:szCs w:val="28"/>
        </w:rPr>
        <w:t xml:space="preserve">Докладчик: Заместитель директора ДТР </w:t>
      </w:r>
      <w:proofErr w:type="spellStart"/>
      <w:r w:rsidRPr="00135C5A">
        <w:rPr>
          <w:rFonts w:ascii="Times New Roman" w:hAnsi="Times New Roman" w:cs="Times New Roman"/>
          <w:b/>
          <w:sz w:val="28"/>
          <w:szCs w:val="28"/>
          <w:lang w:val="en-US"/>
        </w:rPr>
        <w:t>Kazenergy</w:t>
      </w:r>
      <w:proofErr w:type="spellEnd"/>
      <w:r w:rsidRPr="00135C5A">
        <w:rPr>
          <w:rFonts w:ascii="Times New Roman" w:hAnsi="Times New Roman" w:cs="Times New Roman"/>
          <w:b/>
          <w:sz w:val="28"/>
          <w:szCs w:val="28"/>
        </w:rPr>
        <w:t xml:space="preserve"> – </w:t>
      </w:r>
      <w:proofErr w:type="spellStart"/>
      <w:r w:rsidRPr="00135C5A">
        <w:rPr>
          <w:rFonts w:ascii="Times New Roman" w:hAnsi="Times New Roman" w:cs="Times New Roman"/>
          <w:b/>
          <w:sz w:val="28"/>
          <w:szCs w:val="28"/>
        </w:rPr>
        <w:t>Абуов</w:t>
      </w:r>
      <w:proofErr w:type="spellEnd"/>
      <w:r w:rsidRPr="00135C5A">
        <w:rPr>
          <w:rFonts w:ascii="Times New Roman" w:hAnsi="Times New Roman" w:cs="Times New Roman"/>
          <w:b/>
          <w:sz w:val="28"/>
          <w:szCs w:val="28"/>
        </w:rPr>
        <w:t xml:space="preserve"> Е.К.</w:t>
      </w:r>
    </w:p>
    <w:p w:rsidR="00C504DD" w:rsidRDefault="00C504DD" w:rsidP="00C504DD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745EC" w:rsidRPr="00B745EC" w:rsidRDefault="00C504DD" w:rsidP="00C504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B745EC" w:rsidRPr="00B745EC">
        <w:rPr>
          <w:rFonts w:ascii="Times New Roman" w:hAnsi="Times New Roman" w:cs="Times New Roman"/>
          <w:sz w:val="28"/>
          <w:szCs w:val="28"/>
        </w:rPr>
        <w:t>Отчет о ходе разработки неправительственных стандартов:</w:t>
      </w:r>
    </w:p>
    <w:p w:rsidR="00B745EC" w:rsidRPr="00B745EC" w:rsidRDefault="00B745EC" w:rsidP="00C504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45EC">
        <w:rPr>
          <w:rFonts w:ascii="Times New Roman" w:hAnsi="Times New Roman" w:cs="Times New Roman"/>
          <w:sz w:val="28"/>
          <w:szCs w:val="28"/>
        </w:rPr>
        <w:t>- «Про</w:t>
      </w:r>
      <w:bookmarkStart w:id="0" w:name="_GoBack"/>
      <w:bookmarkEnd w:id="0"/>
      <w:r w:rsidRPr="00B745EC">
        <w:rPr>
          <w:rFonts w:ascii="Times New Roman" w:hAnsi="Times New Roman" w:cs="Times New Roman"/>
          <w:sz w:val="28"/>
          <w:szCs w:val="28"/>
        </w:rPr>
        <w:t>мышленность нефтеперерабатывающая и нефтехимическая. Оборудование насосно-компрессорное. Определение норм расхода запасных частей и материалов»;</w:t>
      </w:r>
    </w:p>
    <w:p w:rsidR="00B745EC" w:rsidRPr="00B745EC" w:rsidRDefault="00B745EC" w:rsidP="00C504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45EC">
        <w:rPr>
          <w:rFonts w:ascii="Times New Roman" w:hAnsi="Times New Roman" w:cs="Times New Roman"/>
          <w:sz w:val="28"/>
          <w:szCs w:val="28"/>
        </w:rPr>
        <w:t>- «Промышленность нефтеперерабатывающая и нефтехимическая. Нефтеаппаратура и вентиляционное оборудование. Определение норм расхода запасных частей и материалов»;</w:t>
      </w:r>
    </w:p>
    <w:p w:rsidR="00B745EC" w:rsidRPr="00B745EC" w:rsidRDefault="00B745EC" w:rsidP="00C504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45EC">
        <w:rPr>
          <w:rFonts w:ascii="Times New Roman" w:hAnsi="Times New Roman" w:cs="Times New Roman"/>
          <w:sz w:val="28"/>
          <w:szCs w:val="28"/>
        </w:rPr>
        <w:t>- «Промышленность нефтеперерабатывающая и нефтехимическая. Арматура запорно-регулирующая и запорная, клапана предохранительные пружинные. Определение норм расхода оборудования, запасных частей и материалов».</w:t>
      </w:r>
    </w:p>
    <w:p w:rsidR="00B745EC" w:rsidRPr="00B745EC" w:rsidRDefault="00B745EC" w:rsidP="00C504D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45EC">
        <w:rPr>
          <w:rFonts w:ascii="Times New Roman" w:hAnsi="Times New Roman" w:cs="Times New Roman"/>
          <w:b/>
          <w:sz w:val="28"/>
          <w:szCs w:val="28"/>
        </w:rPr>
        <w:t>Докладчик: ТОО «</w:t>
      </w:r>
      <w:proofErr w:type="spellStart"/>
      <w:r w:rsidRPr="00B745EC">
        <w:rPr>
          <w:rFonts w:ascii="Times New Roman" w:hAnsi="Times New Roman" w:cs="Times New Roman"/>
          <w:b/>
          <w:sz w:val="28"/>
          <w:szCs w:val="28"/>
        </w:rPr>
        <w:t>Ханиуэлл</w:t>
      </w:r>
      <w:proofErr w:type="spellEnd"/>
      <w:r w:rsidRPr="00B745EC">
        <w:rPr>
          <w:rFonts w:ascii="Times New Roman" w:hAnsi="Times New Roman" w:cs="Times New Roman"/>
          <w:b/>
          <w:sz w:val="28"/>
          <w:szCs w:val="28"/>
        </w:rPr>
        <w:t>-АСУ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Pr="00B745EC">
        <w:rPr>
          <w:rFonts w:ascii="Times New Roman" w:hAnsi="Times New Roman" w:cs="Times New Roman"/>
          <w:b/>
          <w:sz w:val="28"/>
          <w:szCs w:val="28"/>
        </w:rPr>
        <w:t>/ТОО «</w:t>
      </w:r>
      <w:proofErr w:type="spellStart"/>
      <w:r w:rsidRPr="00B745EC">
        <w:rPr>
          <w:rFonts w:ascii="Times New Roman" w:hAnsi="Times New Roman" w:cs="Times New Roman"/>
          <w:b/>
          <w:sz w:val="28"/>
          <w:szCs w:val="28"/>
        </w:rPr>
        <w:t>Стройинжиниринг</w:t>
      </w:r>
      <w:proofErr w:type="spellEnd"/>
      <w:r w:rsidRPr="00B745EC">
        <w:rPr>
          <w:rFonts w:ascii="Times New Roman" w:hAnsi="Times New Roman" w:cs="Times New Roman"/>
          <w:b/>
          <w:sz w:val="28"/>
          <w:szCs w:val="28"/>
        </w:rPr>
        <w:t xml:space="preserve"> Астана», заместитель директора - </w:t>
      </w:r>
      <w:proofErr w:type="spellStart"/>
      <w:r w:rsidRPr="00B745EC">
        <w:rPr>
          <w:rFonts w:ascii="Times New Roman" w:hAnsi="Times New Roman" w:cs="Times New Roman"/>
          <w:b/>
          <w:sz w:val="28"/>
          <w:szCs w:val="28"/>
        </w:rPr>
        <w:t>Калинич</w:t>
      </w:r>
      <w:proofErr w:type="spellEnd"/>
      <w:r w:rsidRPr="00B745EC">
        <w:rPr>
          <w:rFonts w:ascii="Times New Roman" w:hAnsi="Times New Roman" w:cs="Times New Roman"/>
          <w:b/>
          <w:sz w:val="28"/>
          <w:szCs w:val="28"/>
        </w:rPr>
        <w:t xml:space="preserve"> Е.А.</w:t>
      </w:r>
    </w:p>
    <w:p w:rsidR="00B30D01" w:rsidRDefault="00B30D01" w:rsidP="00C504D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30D01" w:rsidRDefault="00C504DD" w:rsidP="00C504DD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B30D01">
        <w:rPr>
          <w:rFonts w:ascii="Times New Roman" w:hAnsi="Times New Roman" w:cs="Times New Roman"/>
          <w:sz w:val="28"/>
          <w:szCs w:val="28"/>
        </w:rPr>
        <w:t>Финансирование деятельности по разработке неправительственных стандартов.</w:t>
      </w:r>
    </w:p>
    <w:p w:rsidR="00B30D01" w:rsidRPr="00135C5A" w:rsidRDefault="00B30D01" w:rsidP="00C504DD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5C5A">
        <w:rPr>
          <w:rFonts w:ascii="Times New Roman" w:hAnsi="Times New Roman" w:cs="Times New Roman"/>
          <w:b/>
          <w:sz w:val="28"/>
          <w:szCs w:val="28"/>
        </w:rPr>
        <w:t xml:space="preserve">Докладчик: Заместитель директора ДТР </w:t>
      </w:r>
      <w:proofErr w:type="spellStart"/>
      <w:r w:rsidRPr="00135C5A">
        <w:rPr>
          <w:rFonts w:ascii="Times New Roman" w:hAnsi="Times New Roman" w:cs="Times New Roman"/>
          <w:b/>
          <w:sz w:val="28"/>
          <w:szCs w:val="28"/>
          <w:lang w:val="en-US"/>
        </w:rPr>
        <w:t>Kazenergy</w:t>
      </w:r>
      <w:proofErr w:type="spellEnd"/>
      <w:r w:rsidRPr="00135C5A">
        <w:rPr>
          <w:rFonts w:ascii="Times New Roman" w:hAnsi="Times New Roman" w:cs="Times New Roman"/>
          <w:b/>
          <w:sz w:val="28"/>
          <w:szCs w:val="28"/>
        </w:rPr>
        <w:t xml:space="preserve"> – </w:t>
      </w:r>
      <w:proofErr w:type="spellStart"/>
      <w:r w:rsidRPr="00135C5A">
        <w:rPr>
          <w:rFonts w:ascii="Times New Roman" w:hAnsi="Times New Roman" w:cs="Times New Roman"/>
          <w:b/>
          <w:sz w:val="28"/>
          <w:szCs w:val="28"/>
        </w:rPr>
        <w:t>Абуов</w:t>
      </w:r>
      <w:proofErr w:type="spellEnd"/>
      <w:r w:rsidRPr="00135C5A">
        <w:rPr>
          <w:rFonts w:ascii="Times New Roman" w:hAnsi="Times New Roman" w:cs="Times New Roman"/>
          <w:b/>
          <w:sz w:val="28"/>
          <w:szCs w:val="28"/>
        </w:rPr>
        <w:t xml:space="preserve"> Е.К.</w:t>
      </w:r>
    </w:p>
    <w:p w:rsidR="00135C5A" w:rsidRDefault="00135C5A" w:rsidP="00C504D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30D01" w:rsidRDefault="00B30D01" w:rsidP="00C504DD">
      <w:pPr>
        <w:pStyle w:val="a3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планировании работ на 2017-2018 годы за счет средств республиканского бюджета.</w:t>
      </w:r>
    </w:p>
    <w:p w:rsidR="00B30D01" w:rsidRPr="00B30D01" w:rsidRDefault="00B30D01" w:rsidP="00C504DD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0D01">
        <w:rPr>
          <w:rFonts w:ascii="Times New Roman" w:hAnsi="Times New Roman" w:cs="Times New Roman"/>
          <w:b/>
          <w:sz w:val="28"/>
          <w:szCs w:val="28"/>
        </w:rPr>
        <w:t>Докладчик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135C5A">
        <w:rPr>
          <w:rFonts w:ascii="Times New Roman" w:hAnsi="Times New Roman" w:cs="Times New Roman"/>
          <w:b/>
          <w:sz w:val="28"/>
          <w:szCs w:val="28"/>
        </w:rPr>
        <w:t xml:space="preserve">Заместитель директора ДТР </w:t>
      </w:r>
      <w:proofErr w:type="spellStart"/>
      <w:r w:rsidRPr="00135C5A">
        <w:rPr>
          <w:rFonts w:ascii="Times New Roman" w:hAnsi="Times New Roman" w:cs="Times New Roman"/>
          <w:b/>
          <w:sz w:val="28"/>
          <w:szCs w:val="28"/>
          <w:lang w:val="en-US"/>
        </w:rPr>
        <w:t>Kazenergy</w:t>
      </w:r>
      <w:proofErr w:type="spellEnd"/>
      <w:r w:rsidRPr="00135C5A">
        <w:rPr>
          <w:rFonts w:ascii="Times New Roman" w:hAnsi="Times New Roman" w:cs="Times New Roman"/>
          <w:b/>
          <w:sz w:val="28"/>
          <w:szCs w:val="28"/>
        </w:rPr>
        <w:t xml:space="preserve"> – </w:t>
      </w:r>
      <w:proofErr w:type="spellStart"/>
      <w:r w:rsidRPr="00135C5A">
        <w:rPr>
          <w:rFonts w:ascii="Times New Roman" w:hAnsi="Times New Roman" w:cs="Times New Roman"/>
          <w:b/>
          <w:sz w:val="28"/>
          <w:szCs w:val="28"/>
        </w:rPr>
        <w:t>Абуов</w:t>
      </w:r>
      <w:proofErr w:type="spellEnd"/>
      <w:r w:rsidRPr="00135C5A">
        <w:rPr>
          <w:rFonts w:ascii="Times New Roman" w:hAnsi="Times New Roman" w:cs="Times New Roman"/>
          <w:b/>
          <w:sz w:val="28"/>
          <w:szCs w:val="28"/>
        </w:rPr>
        <w:t xml:space="preserve"> Е.К.</w:t>
      </w:r>
    </w:p>
    <w:sectPr w:rsidR="00B30D01" w:rsidRPr="00B30D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62CD5"/>
    <w:multiLevelType w:val="hybridMultilevel"/>
    <w:tmpl w:val="E5F8D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B5434E"/>
    <w:multiLevelType w:val="hybridMultilevel"/>
    <w:tmpl w:val="2CD696DC"/>
    <w:lvl w:ilvl="0" w:tplc="2E72258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65E55AB6"/>
    <w:multiLevelType w:val="hybridMultilevel"/>
    <w:tmpl w:val="97B47F44"/>
    <w:lvl w:ilvl="0" w:tplc="819A913E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79644D7B"/>
    <w:multiLevelType w:val="hybridMultilevel"/>
    <w:tmpl w:val="3718E412"/>
    <w:lvl w:ilvl="0" w:tplc="AD30AC44">
      <w:start w:val="2"/>
      <w:numFmt w:val="decimal"/>
      <w:lvlText w:val="%1."/>
      <w:lvlJc w:val="left"/>
      <w:pPr>
        <w:ind w:left="786" w:hanging="360"/>
      </w:pPr>
      <w:rPr>
        <w:rFonts w:ascii="Times New Roman" w:eastAsia="Calibri" w:hAnsi="Times New Roman" w:cs="Times New Roman" w:hint="default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</w:lvl>
    <w:lvl w:ilvl="3" w:tplc="0419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</w:lvl>
    <w:lvl w:ilvl="6" w:tplc="0419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</w:lvl>
  </w:abstractNum>
  <w:num w:numId="1">
    <w:abstractNumId w:val="0"/>
  </w:num>
  <w:num w:numId="2">
    <w:abstractNumId w:val="3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94F"/>
    <w:rsid w:val="001169CC"/>
    <w:rsid w:val="00135C5A"/>
    <w:rsid w:val="00241135"/>
    <w:rsid w:val="002503A1"/>
    <w:rsid w:val="00255A66"/>
    <w:rsid w:val="002A0B55"/>
    <w:rsid w:val="0036538D"/>
    <w:rsid w:val="003F2387"/>
    <w:rsid w:val="003F57CF"/>
    <w:rsid w:val="00447A3A"/>
    <w:rsid w:val="00480FA3"/>
    <w:rsid w:val="00505734"/>
    <w:rsid w:val="00513257"/>
    <w:rsid w:val="00517510"/>
    <w:rsid w:val="00547B1D"/>
    <w:rsid w:val="005E72BB"/>
    <w:rsid w:val="006164D5"/>
    <w:rsid w:val="006D0AB5"/>
    <w:rsid w:val="007366C1"/>
    <w:rsid w:val="007F1AA1"/>
    <w:rsid w:val="00812148"/>
    <w:rsid w:val="00833091"/>
    <w:rsid w:val="0087537E"/>
    <w:rsid w:val="00A91281"/>
    <w:rsid w:val="00AC3926"/>
    <w:rsid w:val="00B30D01"/>
    <w:rsid w:val="00B65EEF"/>
    <w:rsid w:val="00B745EC"/>
    <w:rsid w:val="00BE1420"/>
    <w:rsid w:val="00BE2FA2"/>
    <w:rsid w:val="00C504DD"/>
    <w:rsid w:val="00CB2BD7"/>
    <w:rsid w:val="00CF0291"/>
    <w:rsid w:val="00D23F1C"/>
    <w:rsid w:val="00DD0705"/>
    <w:rsid w:val="00DD2A6C"/>
    <w:rsid w:val="00EC1BFA"/>
    <w:rsid w:val="00EC294F"/>
    <w:rsid w:val="00ED0065"/>
    <w:rsid w:val="00EF5BB1"/>
    <w:rsid w:val="00FA4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25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2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196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511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 25</dc:creator>
  <cp:lastModifiedBy>comp 25</cp:lastModifiedBy>
  <cp:revision>28</cp:revision>
  <cp:lastPrinted>2015-06-25T09:53:00Z</cp:lastPrinted>
  <dcterms:created xsi:type="dcterms:W3CDTF">2014-06-23T04:20:00Z</dcterms:created>
  <dcterms:modified xsi:type="dcterms:W3CDTF">2015-06-25T09:53:00Z</dcterms:modified>
</cp:coreProperties>
</file>